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80861" w14:textId="77777777" w:rsidR="001D68EF" w:rsidRDefault="001D68EF">
      <w:pPr>
        <w:pStyle w:val="Otsikko3"/>
      </w:pPr>
    </w:p>
    <w:p w14:paraId="6D965471" w14:textId="61A12921" w:rsidR="00B23626" w:rsidRDefault="00760BAC" w:rsidP="00B23626">
      <w:pPr>
        <w:pStyle w:val="Otsikko3"/>
      </w:pPr>
      <w:r>
        <w:rPr>
          <w:noProof/>
        </w:rPr>
        <w:drawing>
          <wp:inline distT="0" distB="0" distL="0" distR="0" wp14:anchorId="7EB3CEA5" wp14:editId="32AC1DC7">
            <wp:extent cx="1932644" cy="546735"/>
            <wp:effectExtent l="0" t="0" r="0" b="5715"/>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951556" cy="552085"/>
                    </a:xfrm>
                    <a:prstGeom prst="rect">
                      <a:avLst/>
                    </a:prstGeom>
                  </pic:spPr>
                </pic:pic>
              </a:graphicData>
            </a:graphic>
          </wp:inline>
        </w:drawing>
      </w:r>
    </w:p>
    <w:p w14:paraId="3B325FC6" w14:textId="77777777" w:rsidR="00B23626" w:rsidRPr="00B23626" w:rsidRDefault="00B23626" w:rsidP="00B23626"/>
    <w:p w14:paraId="1690F7FD" w14:textId="77777777" w:rsidR="001D68EF" w:rsidRPr="0092216A" w:rsidRDefault="001D68EF">
      <w:pPr>
        <w:pStyle w:val="Otsikko3"/>
        <w:rPr>
          <w:rFonts w:asciiTheme="minorHAnsi" w:hAnsiTheme="minorHAnsi" w:cstheme="minorHAnsi"/>
        </w:rPr>
      </w:pPr>
      <w:r w:rsidRPr="0092216A">
        <w:rPr>
          <w:rFonts w:asciiTheme="minorHAnsi" w:hAnsiTheme="minorHAnsi" w:cstheme="minorHAnsi"/>
        </w:rPr>
        <w:t>JÄMSÄN KAUPUNKI</w:t>
      </w:r>
      <w:r w:rsidRPr="0092216A">
        <w:rPr>
          <w:rFonts w:asciiTheme="minorHAnsi" w:hAnsiTheme="minorHAnsi" w:cstheme="minorHAnsi"/>
        </w:rPr>
        <w:tab/>
      </w:r>
      <w:r w:rsidRPr="0092216A">
        <w:rPr>
          <w:rFonts w:asciiTheme="minorHAnsi" w:hAnsiTheme="minorHAnsi" w:cstheme="minorHAnsi"/>
        </w:rPr>
        <w:tab/>
      </w:r>
      <w:r w:rsidRPr="0092216A">
        <w:rPr>
          <w:rFonts w:asciiTheme="minorHAnsi" w:hAnsiTheme="minorHAnsi" w:cstheme="minorHAnsi"/>
        </w:rPr>
        <w:tab/>
        <w:t>LUPAHAKEMUS</w:t>
      </w:r>
    </w:p>
    <w:p w14:paraId="52865C35" w14:textId="27300A99" w:rsidR="001D68EF" w:rsidRPr="0092216A" w:rsidRDefault="001D68EF">
      <w:pPr>
        <w:pStyle w:val="Otsikko1"/>
        <w:ind w:left="5216" w:hanging="5216"/>
        <w:rPr>
          <w:rFonts w:asciiTheme="minorHAnsi" w:hAnsiTheme="minorHAnsi" w:cstheme="minorHAnsi"/>
          <w:bCs/>
        </w:rPr>
      </w:pPr>
      <w:r w:rsidRPr="0092216A">
        <w:rPr>
          <w:rFonts w:asciiTheme="minorHAnsi" w:hAnsiTheme="minorHAnsi" w:cstheme="minorHAnsi"/>
          <w:bCs/>
        </w:rPr>
        <w:t>Y</w:t>
      </w:r>
      <w:r w:rsidR="00760BAC" w:rsidRPr="0092216A">
        <w:rPr>
          <w:rFonts w:asciiTheme="minorHAnsi" w:hAnsiTheme="minorHAnsi" w:cstheme="minorHAnsi"/>
          <w:bCs/>
        </w:rPr>
        <w:t>mpäristönsuojelu</w:t>
      </w:r>
      <w:r w:rsidRPr="0092216A">
        <w:rPr>
          <w:rFonts w:asciiTheme="minorHAnsi" w:hAnsiTheme="minorHAnsi" w:cstheme="minorHAnsi"/>
          <w:bCs/>
        </w:rPr>
        <w:tab/>
        <w:t>Maastoliikennelain 30 §:n tai vesiliikennelain</w:t>
      </w:r>
    </w:p>
    <w:p w14:paraId="078C390B" w14:textId="1F0D9F55" w:rsidR="001D68EF" w:rsidRPr="0092216A" w:rsidRDefault="0092216A">
      <w:pPr>
        <w:pStyle w:val="Otsikko1"/>
        <w:ind w:left="5216" w:hanging="5216"/>
        <w:rPr>
          <w:rFonts w:asciiTheme="minorHAnsi" w:hAnsiTheme="minorHAnsi" w:cstheme="minorHAnsi"/>
          <w:bCs/>
        </w:rPr>
      </w:pPr>
      <w:r w:rsidRPr="0092216A">
        <w:rPr>
          <w:rFonts w:asciiTheme="minorHAnsi" w:hAnsiTheme="minorHAnsi" w:cstheme="minorHAnsi"/>
          <w:bCs/>
        </w:rPr>
        <w:t>Keskuskatu 17</w:t>
      </w:r>
      <w:r w:rsidR="001D68EF" w:rsidRPr="0092216A">
        <w:rPr>
          <w:rFonts w:asciiTheme="minorHAnsi" w:hAnsiTheme="minorHAnsi" w:cstheme="minorHAnsi"/>
          <w:bCs/>
        </w:rPr>
        <w:tab/>
        <w:t>21 §:n kilpailu tai harjoitus</w:t>
      </w:r>
    </w:p>
    <w:p w14:paraId="29752208" w14:textId="77777777" w:rsidR="001D68EF" w:rsidRDefault="001D68EF">
      <w:pPr>
        <w:pStyle w:val="Otsikko1"/>
        <w:ind w:left="5216" w:hanging="5216"/>
        <w:rPr>
          <w:rFonts w:ascii="Arial" w:hAnsi="Arial"/>
        </w:rPr>
      </w:pPr>
      <w:r w:rsidRPr="0092216A">
        <w:rPr>
          <w:rFonts w:asciiTheme="minorHAnsi" w:hAnsiTheme="minorHAnsi" w:cstheme="minorHAnsi"/>
          <w:bCs/>
        </w:rPr>
        <w:t>42100 JÄMSÄ</w:t>
      </w:r>
      <w:r>
        <w:rPr>
          <w:rFonts w:ascii="Arial" w:hAnsi="Arial"/>
        </w:rPr>
        <w:tab/>
      </w:r>
    </w:p>
    <w:p w14:paraId="0DA747E1" w14:textId="77777777" w:rsidR="001D68EF" w:rsidRDefault="001D68EF">
      <w:pPr>
        <w:rPr>
          <w:rFonts w:ascii="Arial" w:hAnsi="Arial"/>
          <w:sz w:val="24"/>
        </w:rPr>
      </w:pPr>
    </w:p>
    <w:p w14:paraId="657D3457" w14:textId="77777777" w:rsidR="001D68EF" w:rsidRDefault="001D68EF">
      <w:pPr>
        <w:rPr>
          <w:rFonts w:ascii="Arial" w:hAnsi="Arial"/>
        </w:rPr>
      </w:pPr>
      <w:r>
        <w:rPr>
          <w:rFonts w:ascii="Arial" w:hAnsi="Arial"/>
          <w:sz w:val="24"/>
        </w:rPr>
        <w:tab/>
      </w:r>
      <w:r>
        <w:rPr>
          <w:rFonts w:ascii="Arial" w:hAnsi="Arial"/>
          <w:sz w:val="24"/>
        </w:rPr>
        <w:tab/>
      </w:r>
      <w:r>
        <w:rPr>
          <w:rFonts w:ascii="Arial" w:hAnsi="Arial"/>
          <w:sz w:val="24"/>
        </w:rPr>
        <w:tab/>
      </w:r>
      <w:r>
        <w:rPr>
          <w:rFonts w:ascii="Arial" w:hAnsi="Arial"/>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2268"/>
        <w:gridCol w:w="709"/>
        <w:gridCol w:w="992"/>
        <w:gridCol w:w="1276"/>
        <w:gridCol w:w="425"/>
        <w:gridCol w:w="2621"/>
      </w:tblGrid>
      <w:tr w:rsidR="00DC63C2" w14:paraId="4AA63FC1" w14:textId="77777777" w:rsidTr="00464149">
        <w:trPr>
          <w:cantSplit/>
          <w:trHeight w:val="523"/>
        </w:trPr>
        <w:tc>
          <w:tcPr>
            <w:tcW w:w="1488" w:type="dxa"/>
            <w:vMerge w:val="restart"/>
          </w:tcPr>
          <w:p w14:paraId="0F4DD0E4" w14:textId="77777777" w:rsidR="00DC63C2" w:rsidRDefault="00DC63C2">
            <w:pPr>
              <w:rPr>
                <w:rFonts w:ascii="Arial" w:hAnsi="Arial"/>
                <w:sz w:val="18"/>
              </w:rPr>
            </w:pPr>
            <w:r>
              <w:rPr>
                <w:rFonts w:ascii="Arial" w:hAnsi="Arial"/>
                <w:sz w:val="18"/>
              </w:rPr>
              <w:t xml:space="preserve">1. Luvan hakija       </w:t>
            </w:r>
          </w:p>
        </w:tc>
        <w:tc>
          <w:tcPr>
            <w:tcW w:w="5245" w:type="dxa"/>
            <w:gridSpan w:val="4"/>
          </w:tcPr>
          <w:p w14:paraId="375361CB" w14:textId="77777777" w:rsidR="00DC63C2" w:rsidRDefault="00DC63C2">
            <w:pPr>
              <w:pStyle w:val="Otsikko2"/>
            </w:pPr>
            <w:r>
              <w:t xml:space="preserve"> Luvan hakijan nimi</w:t>
            </w:r>
          </w:p>
          <w:p w14:paraId="14DB6D9C" w14:textId="77777777" w:rsidR="00DC63C2" w:rsidRDefault="00DC63C2">
            <w:pPr>
              <w:rPr>
                <w:sz w:val="24"/>
              </w:rPr>
            </w:pPr>
          </w:p>
        </w:tc>
        <w:tc>
          <w:tcPr>
            <w:tcW w:w="3046" w:type="dxa"/>
            <w:gridSpan w:val="2"/>
          </w:tcPr>
          <w:p w14:paraId="4108AA60" w14:textId="77777777" w:rsidR="00DC63C2" w:rsidRDefault="001D0703">
            <w:pPr>
              <w:rPr>
                <w:sz w:val="24"/>
              </w:rPr>
            </w:pPr>
            <w:r>
              <w:rPr>
                <w:rFonts w:ascii="Helvetica" w:hAnsi="Helvetica" w:cs="Helvetica"/>
                <w:sz w:val="16"/>
                <w:szCs w:val="16"/>
              </w:rPr>
              <w:t>Puhelin</w:t>
            </w:r>
          </w:p>
          <w:p w14:paraId="047D0144" w14:textId="77777777" w:rsidR="00DC63C2" w:rsidRDefault="00DC63C2" w:rsidP="00DC63C2">
            <w:pPr>
              <w:rPr>
                <w:sz w:val="24"/>
              </w:rPr>
            </w:pPr>
          </w:p>
        </w:tc>
      </w:tr>
      <w:tr w:rsidR="001D68EF" w14:paraId="2CD11D5F" w14:textId="77777777" w:rsidTr="00464149">
        <w:trPr>
          <w:cantSplit/>
          <w:trHeight w:val="629"/>
        </w:trPr>
        <w:tc>
          <w:tcPr>
            <w:tcW w:w="1488" w:type="dxa"/>
            <w:vMerge/>
          </w:tcPr>
          <w:p w14:paraId="66E8B5D7" w14:textId="77777777" w:rsidR="001D68EF" w:rsidRDefault="001D68EF">
            <w:pPr>
              <w:rPr>
                <w:rFonts w:ascii="Arial" w:hAnsi="Arial"/>
                <w:sz w:val="18"/>
              </w:rPr>
            </w:pPr>
          </w:p>
        </w:tc>
        <w:tc>
          <w:tcPr>
            <w:tcW w:w="5245" w:type="dxa"/>
            <w:gridSpan w:val="4"/>
          </w:tcPr>
          <w:p w14:paraId="0894D412" w14:textId="77777777" w:rsidR="001D68EF" w:rsidRDefault="001D68EF">
            <w:pPr>
              <w:rPr>
                <w:rFonts w:ascii="Arial" w:hAnsi="Arial"/>
                <w:sz w:val="16"/>
              </w:rPr>
            </w:pPr>
            <w:r>
              <w:rPr>
                <w:rFonts w:ascii="Arial" w:hAnsi="Arial"/>
                <w:sz w:val="16"/>
              </w:rPr>
              <w:t>Osoite</w:t>
            </w:r>
          </w:p>
          <w:p w14:paraId="50987DA5" w14:textId="77777777" w:rsidR="001D68EF" w:rsidRDefault="001D68EF">
            <w:pPr>
              <w:rPr>
                <w:rFonts w:ascii="Arial" w:hAnsi="Arial"/>
                <w:sz w:val="24"/>
              </w:rPr>
            </w:pPr>
          </w:p>
        </w:tc>
        <w:tc>
          <w:tcPr>
            <w:tcW w:w="3046" w:type="dxa"/>
            <w:gridSpan w:val="2"/>
          </w:tcPr>
          <w:p w14:paraId="05190B3F" w14:textId="77777777" w:rsidR="001D68EF" w:rsidRDefault="001D68EF">
            <w:pPr>
              <w:rPr>
                <w:rFonts w:ascii="Arial" w:hAnsi="Arial"/>
                <w:sz w:val="16"/>
              </w:rPr>
            </w:pPr>
            <w:r>
              <w:rPr>
                <w:rFonts w:ascii="Arial" w:hAnsi="Arial"/>
                <w:sz w:val="16"/>
              </w:rPr>
              <w:t>Postinumero ja -toimipaikka</w:t>
            </w:r>
          </w:p>
        </w:tc>
      </w:tr>
      <w:tr w:rsidR="00DC63C2" w14:paraId="65797F7A" w14:textId="77777777" w:rsidTr="00464149">
        <w:trPr>
          <w:cantSplit/>
          <w:trHeight w:val="565"/>
        </w:trPr>
        <w:tc>
          <w:tcPr>
            <w:tcW w:w="1488" w:type="dxa"/>
            <w:vMerge/>
          </w:tcPr>
          <w:p w14:paraId="6D6082CD" w14:textId="77777777" w:rsidR="00DC63C2" w:rsidRDefault="00DC63C2">
            <w:pPr>
              <w:rPr>
                <w:rFonts w:ascii="Arial" w:hAnsi="Arial"/>
                <w:sz w:val="18"/>
              </w:rPr>
            </w:pPr>
          </w:p>
        </w:tc>
        <w:tc>
          <w:tcPr>
            <w:tcW w:w="5245" w:type="dxa"/>
            <w:gridSpan w:val="4"/>
            <w:tcBorders>
              <w:bottom w:val="nil"/>
            </w:tcBorders>
          </w:tcPr>
          <w:p w14:paraId="2A86E2A4" w14:textId="77777777" w:rsidR="00DC63C2" w:rsidRDefault="00DC63C2">
            <w:pPr>
              <w:rPr>
                <w:rFonts w:ascii="Arial" w:hAnsi="Arial"/>
                <w:sz w:val="16"/>
              </w:rPr>
            </w:pPr>
            <w:r>
              <w:rPr>
                <w:rFonts w:ascii="Arial" w:hAnsi="Arial"/>
                <w:sz w:val="16"/>
              </w:rPr>
              <w:t>Yhteyshenkilö</w:t>
            </w:r>
          </w:p>
          <w:p w14:paraId="13B18446" w14:textId="77777777" w:rsidR="00DC63C2" w:rsidRDefault="00DC63C2">
            <w:pPr>
              <w:rPr>
                <w:rFonts w:ascii="Arial" w:hAnsi="Arial"/>
                <w:sz w:val="24"/>
              </w:rPr>
            </w:pPr>
          </w:p>
        </w:tc>
        <w:tc>
          <w:tcPr>
            <w:tcW w:w="3046" w:type="dxa"/>
            <w:gridSpan w:val="2"/>
          </w:tcPr>
          <w:p w14:paraId="1C2C2AFA" w14:textId="77777777" w:rsidR="00DC63C2" w:rsidRDefault="00DC63C2">
            <w:pPr>
              <w:rPr>
                <w:rFonts w:ascii="Arial" w:hAnsi="Arial"/>
                <w:sz w:val="16"/>
              </w:rPr>
            </w:pPr>
            <w:r>
              <w:rPr>
                <w:rFonts w:ascii="Arial" w:hAnsi="Arial"/>
                <w:sz w:val="16"/>
              </w:rPr>
              <w:t>Sähköposti</w:t>
            </w:r>
          </w:p>
        </w:tc>
      </w:tr>
      <w:tr w:rsidR="001D68EF" w14:paraId="49EFBBA0" w14:textId="77777777" w:rsidTr="001D0703">
        <w:trPr>
          <w:cantSplit/>
          <w:trHeight w:val="410"/>
        </w:trPr>
        <w:tc>
          <w:tcPr>
            <w:tcW w:w="1488" w:type="dxa"/>
          </w:tcPr>
          <w:p w14:paraId="011C502E" w14:textId="77777777" w:rsidR="001D68EF" w:rsidRDefault="001D68EF">
            <w:pPr>
              <w:rPr>
                <w:rFonts w:ascii="Arial" w:hAnsi="Arial"/>
                <w:sz w:val="18"/>
              </w:rPr>
            </w:pPr>
            <w:r>
              <w:rPr>
                <w:rFonts w:ascii="Arial" w:hAnsi="Arial"/>
                <w:sz w:val="18"/>
              </w:rPr>
              <w:t xml:space="preserve">2. Lupaa vaativa </w:t>
            </w:r>
          </w:p>
          <w:p w14:paraId="363C948E" w14:textId="77777777" w:rsidR="001D68EF" w:rsidRDefault="001D68EF">
            <w:pPr>
              <w:rPr>
                <w:rFonts w:ascii="Arial" w:hAnsi="Arial"/>
                <w:sz w:val="18"/>
              </w:rPr>
            </w:pPr>
            <w:r>
              <w:rPr>
                <w:rFonts w:ascii="Arial" w:hAnsi="Arial"/>
                <w:sz w:val="18"/>
              </w:rPr>
              <w:t>toiminta</w:t>
            </w:r>
          </w:p>
        </w:tc>
        <w:tc>
          <w:tcPr>
            <w:tcW w:w="8291" w:type="dxa"/>
            <w:gridSpan w:val="6"/>
          </w:tcPr>
          <w:p w14:paraId="4D1BECFE" w14:textId="77777777" w:rsidR="001D68EF" w:rsidRDefault="001D68EF">
            <w:pPr>
              <w:rPr>
                <w:rFonts w:ascii="Arial" w:hAnsi="Arial"/>
                <w:sz w:val="16"/>
              </w:rPr>
            </w:pPr>
            <w:r>
              <w:rPr>
                <w:rFonts w:ascii="Arial" w:hAnsi="Arial"/>
                <w:sz w:val="16"/>
              </w:rPr>
              <w:t>Toiminta</w:t>
            </w:r>
            <w:r w:rsidR="0035086D">
              <w:rPr>
                <w:rFonts w:ascii="Arial" w:hAnsi="Arial"/>
                <w:sz w:val="16"/>
              </w:rPr>
              <w:t xml:space="preserve"> (kilpailu/harjoitus)</w:t>
            </w:r>
          </w:p>
          <w:p w14:paraId="435FB6AC" w14:textId="77777777" w:rsidR="001D68EF" w:rsidRDefault="001D68EF">
            <w:pPr>
              <w:rPr>
                <w:rFonts w:ascii="Arial" w:hAnsi="Arial"/>
                <w:sz w:val="24"/>
              </w:rPr>
            </w:pPr>
          </w:p>
        </w:tc>
      </w:tr>
      <w:tr w:rsidR="001D68EF" w14:paraId="211CB337" w14:textId="77777777" w:rsidTr="001D0703">
        <w:trPr>
          <w:cantSplit/>
          <w:trHeight w:val="1627"/>
        </w:trPr>
        <w:tc>
          <w:tcPr>
            <w:tcW w:w="1488" w:type="dxa"/>
            <w:vMerge w:val="restart"/>
          </w:tcPr>
          <w:p w14:paraId="0CFDCC7C" w14:textId="77777777" w:rsidR="001D68EF" w:rsidRDefault="001D68EF">
            <w:pPr>
              <w:rPr>
                <w:rFonts w:ascii="Arial" w:hAnsi="Arial"/>
                <w:sz w:val="18"/>
              </w:rPr>
            </w:pPr>
            <w:r>
              <w:rPr>
                <w:rFonts w:ascii="Arial" w:hAnsi="Arial"/>
                <w:sz w:val="18"/>
              </w:rPr>
              <w:t>3. Kilpailun tai harjoituksen</w:t>
            </w:r>
          </w:p>
          <w:p w14:paraId="7F9A5EF9" w14:textId="77777777" w:rsidR="001D68EF" w:rsidRDefault="001D68EF">
            <w:pPr>
              <w:rPr>
                <w:rFonts w:ascii="Arial" w:hAnsi="Arial"/>
                <w:sz w:val="18"/>
              </w:rPr>
            </w:pPr>
            <w:r>
              <w:rPr>
                <w:rFonts w:ascii="Arial" w:hAnsi="Arial"/>
                <w:sz w:val="18"/>
              </w:rPr>
              <w:t>sijaintipaikka ja sen rajaus</w:t>
            </w:r>
          </w:p>
        </w:tc>
        <w:tc>
          <w:tcPr>
            <w:tcW w:w="8291" w:type="dxa"/>
            <w:gridSpan w:val="6"/>
          </w:tcPr>
          <w:p w14:paraId="603A83EC" w14:textId="77777777" w:rsidR="001D68EF" w:rsidRDefault="001D68EF">
            <w:pPr>
              <w:rPr>
                <w:rFonts w:ascii="Arial" w:hAnsi="Arial"/>
                <w:sz w:val="16"/>
              </w:rPr>
            </w:pPr>
            <w:r>
              <w:rPr>
                <w:rFonts w:ascii="Arial" w:hAnsi="Arial"/>
                <w:sz w:val="16"/>
              </w:rPr>
              <w:t>Sijaintipaikka (+karttaliite)</w:t>
            </w:r>
            <w:r w:rsidR="0035086D">
              <w:rPr>
                <w:rFonts w:ascii="Arial" w:hAnsi="Arial"/>
                <w:sz w:val="16"/>
              </w:rPr>
              <w:t xml:space="preserve"> ja kuvaus reitistä</w:t>
            </w:r>
            <w:r w:rsidR="004479ED">
              <w:rPr>
                <w:rFonts w:ascii="Arial" w:hAnsi="Arial"/>
                <w:sz w:val="16"/>
              </w:rPr>
              <w:t xml:space="preserve"> (reitti merkittävä karttaan)</w:t>
            </w:r>
          </w:p>
          <w:p w14:paraId="3FE3CC2D" w14:textId="77777777" w:rsidR="001D68EF" w:rsidRDefault="001D68EF">
            <w:pPr>
              <w:rPr>
                <w:rFonts w:ascii="Arial" w:hAnsi="Arial"/>
                <w:sz w:val="24"/>
              </w:rPr>
            </w:pPr>
          </w:p>
        </w:tc>
      </w:tr>
      <w:tr w:rsidR="001D68EF" w14:paraId="75BB084A" w14:textId="77777777" w:rsidTr="001D0703">
        <w:trPr>
          <w:cantSplit/>
        </w:trPr>
        <w:tc>
          <w:tcPr>
            <w:tcW w:w="1488" w:type="dxa"/>
            <w:vMerge/>
          </w:tcPr>
          <w:p w14:paraId="651408CA" w14:textId="77777777" w:rsidR="001D68EF" w:rsidRDefault="001D68EF">
            <w:pPr>
              <w:rPr>
                <w:rFonts w:ascii="Arial" w:hAnsi="Arial"/>
                <w:sz w:val="18"/>
              </w:rPr>
            </w:pPr>
          </w:p>
        </w:tc>
        <w:tc>
          <w:tcPr>
            <w:tcW w:w="8291" w:type="dxa"/>
            <w:gridSpan w:val="6"/>
          </w:tcPr>
          <w:p w14:paraId="4CA215FB" w14:textId="77777777" w:rsidR="001D68EF" w:rsidRDefault="001D68EF">
            <w:pPr>
              <w:rPr>
                <w:rFonts w:ascii="Arial" w:hAnsi="Arial"/>
                <w:sz w:val="16"/>
              </w:rPr>
            </w:pPr>
            <w:r>
              <w:rPr>
                <w:rFonts w:ascii="Arial" w:hAnsi="Arial"/>
                <w:sz w:val="16"/>
              </w:rPr>
              <w:t>Rajaus ja merkinnät</w:t>
            </w:r>
          </w:p>
          <w:p w14:paraId="01322DE8" w14:textId="77777777" w:rsidR="001D68EF" w:rsidRDefault="001D68EF">
            <w:pPr>
              <w:rPr>
                <w:rFonts w:ascii="Arial" w:hAnsi="Arial"/>
                <w:sz w:val="16"/>
              </w:rPr>
            </w:pPr>
          </w:p>
          <w:p w14:paraId="7D17CA16" w14:textId="77777777" w:rsidR="001D68EF" w:rsidRDefault="001D68EF">
            <w:pPr>
              <w:rPr>
                <w:rFonts w:ascii="Arial" w:hAnsi="Arial"/>
                <w:sz w:val="16"/>
              </w:rPr>
            </w:pPr>
          </w:p>
          <w:p w14:paraId="14B09FAA" w14:textId="77777777" w:rsidR="001D68EF" w:rsidRDefault="001D68EF">
            <w:pPr>
              <w:rPr>
                <w:rFonts w:ascii="Arial" w:hAnsi="Arial"/>
                <w:sz w:val="16"/>
              </w:rPr>
            </w:pPr>
          </w:p>
          <w:p w14:paraId="56E9EA8A" w14:textId="77777777" w:rsidR="001D68EF" w:rsidRDefault="001D68EF">
            <w:pPr>
              <w:rPr>
                <w:rFonts w:ascii="Arial" w:hAnsi="Arial"/>
                <w:sz w:val="16"/>
              </w:rPr>
            </w:pPr>
          </w:p>
          <w:p w14:paraId="66D7894C" w14:textId="77777777" w:rsidR="001D68EF" w:rsidRDefault="001D68EF">
            <w:pPr>
              <w:rPr>
                <w:rFonts w:ascii="Arial" w:hAnsi="Arial"/>
                <w:sz w:val="16"/>
              </w:rPr>
            </w:pPr>
          </w:p>
        </w:tc>
      </w:tr>
      <w:tr w:rsidR="001D68EF" w14:paraId="0A97B9D3" w14:textId="77777777" w:rsidTr="001D0703">
        <w:trPr>
          <w:cantSplit/>
        </w:trPr>
        <w:tc>
          <w:tcPr>
            <w:tcW w:w="1488" w:type="dxa"/>
            <w:vMerge w:val="restart"/>
          </w:tcPr>
          <w:p w14:paraId="2339FD5D" w14:textId="77777777" w:rsidR="001D68EF" w:rsidRDefault="001D68EF">
            <w:pPr>
              <w:rPr>
                <w:rFonts w:ascii="Arial" w:hAnsi="Arial"/>
                <w:sz w:val="18"/>
              </w:rPr>
            </w:pPr>
            <w:r>
              <w:rPr>
                <w:rFonts w:ascii="Arial" w:hAnsi="Arial"/>
                <w:sz w:val="18"/>
              </w:rPr>
              <w:t>4. Toiminnan kesto</w:t>
            </w:r>
          </w:p>
        </w:tc>
        <w:tc>
          <w:tcPr>
            <w:tcW w:w="3969" w:type="dxa"/>
            <w:gridSpan w:val="3"/>
          </w:tcPr>
          <w:p w14:paraId="02B9A3A5" w14:textId="77777777" w:rsidR="001D68EF" w:rsidRDefault="001D68EF">
            <w:pPr>
              <w:rPr>
                <w:rFonts w:ascii="Arial" w:hAnsi="Arial"/>
                <w:sz w:val="16"/>
              </w:rPr>
            </w:pPr>
            <w:r>
              <w:rPr>
                <w:rFonts w:ascii="Arial" w:hAnsi="Arial"/>
                <w:sz w:val="16"/>
              </w:rPr>
              <w:t>Aloittamispäivä</w:t>
            </w:r>
          </w:p>
          <w:p w14:paraId="26C78FAA" w14:textId="77777777" w:rsidR="001D68EF" w:rsidRDefault="001D68EF">
            <w:pPr>
              <w:rPr>
                <w:rFonts w:ascii="Arial" w:hAnsi="Arial"/>
                <w:sz w:val="24"/>
              </w:rPr>
            </w:pPr>
          </w:p>
        </w:tc>
        <w:tc>
          <w:tcPr>
            <w:tcW w:w="4322" w:type="dxa"/>
            <w:gridSpan w:val="3"/>
          </w:tcPr>
          <w:p w14:paraId="50DF325E" w14:textId="77777777" w:rsidR="001D68EF" w:rsidRDefault="001D68EF">
            <w:pPr>
              <w:rPr>
                <w:rFonts w:ascii="Arial" w:hAnsi="Arial"/>
                <w:sz w:val="16"/>
              </w:rPr>
            </w:pPr>
            <w:r>
              <w:rPr>
                <w:rFonts w:ascii="Arial" w:hAnsi="Arial"/>
                <w:sz w:val="16"/>
              </w:rPr>
              <w:t>Päättymispäivä</w:t>
            </w:r>
          </w:p>
          <w:p w14:paraId="1D9C272D" w14:textId="77777777" w:rsidR="001D68EF" w:rsidRDefault="001D68EF">
            <w:pPr>
              <w:rPr>
                <w:rFonts w:ascii="Arial" w:hAnsi="Arial"/>
                <w:sz w:val="16"/>
              </w:rPr>
            </w:pPr>
          </w:p>
        </w:tc>
      </w:tr>
      <w:tr w:rsidR="001D68EF" w14:paraId="6A80D0E2" w14:textId="77777777" w:rsidTr="001D0703">
        <w:trPr>
          <w:cantSplit/>
        </w:trPr>
        <w:tc>
          <w:tcPr>
            <w:tcW w:w="1488" w:type="dxa"/>
            <w:vMerge/>
          </w:tcPr>
          <w:p w14:paraId="79C08A46" w14:textId="77777777" w:rsidR="001D68EF" w:rsidRDefault="001D68EF">
            <w:pPr>
              <w:rPr>
                <w:rFonts w:ascii="Arial" w:hAnsi="Arial"/>
                <w:sz w:val="18"/>
              </w:rPr>
            </w:pPr>
          </w:p>
        </w:tc>
        <w:tc>
          <w:tcPr>
            <w:tcW w:w="2977" w:type="dxa"/>
            <w:gridSpan w:val="2"/>
          </w:tcPr>
          <w:p w14:paraId="6A85893A" w14:textId="77777777" w:rsidR="001D68EF" w:rsidRDefault="001D68EF">
            <w:pPr>
              <w:rPr>
                <w:rFonts w:ascii="Arial" w:hAnsi="Arial"/>
              </w:rPr>
            </w:pPr>
            <w:r>
              <w:rPr>
                <w:rFonts w:ascii="Arial" w:hAnsi="Arial"/>
                <w:sz w:val="16"/>
              </w:rPr>
              <w:t xml:space="preserve">                                 Klo</w:t>
            </w:r>
          </w:p>
          <w:p w14:paraId="1FEE6232" w14:textId="77777777" w:rsidR="001D68EF" w:rsidRDefault="001D68EF">
            <w:pPr>
              <w:rPr>
                <w:rFonts w:ascii="Arial" w:hAnsi="Arial"/>
                <w:sz w:val="24"/>
              </w:rPr>
            </w:pPr>
            <w:r>
              <w:rPr>
                <w:rFonts w:ascii="Arial" w:hAnsi="Arial"/>
              </w:rPr>
              <w:t xml:space="preserve">Ma – Pe                  </w:t>
            </w:r>
          </w:p>
        </w:tc>
        <w:tc>
          <w:tcPr>
            <w:tcW w:w="2693" w:type="dxa"/>
            <w:gridSpan w:val="3"/>
          </w:tcPr>
          <w:p w14:paraId="1739CFC4" w14:textId="77777777" w:rsidR="001D68EF" w:rsidRDefault="001D68EF">
            <w:pPr>
              <w:rPr>
                <w:rFonts w:ascii="Arial" w:hAnsi="Arial"/>
                <w:sz w:val="16"/>
              </w:rPr>
            </w:pPr>
            <w:r>
              <w:rPr>
                <w:rFonts w:ascii="Arial" w:hAnsi="Arial"/>
                <w:sz w:val="16"/>
              </w:rPr>
              <w:t xml:space="preserve">                                    Klo</w:t>
            </w:r>
          </w:p>
          <w:p w14:paraId="1FE43D24" w14:textId="77777777" w:rsidR="001D68EF" w:rsidRDefault="001D68EF">
            <w:pPr>
              <w:rPr>
                <w:rFonts w:ascii="Arial" w:hAnsi="Arial"/>
              </w:rPr>
            </w:pPr>
            <w:r>
              <w:rPr>
                <w:rFonts w:ascii="Arial" w:hAnsi="Arial"/>
              </w:rPr>
              <w:t xml:space="preserve">La                              </w:t>
            </w:r>
          </w:p>
        </w:tc>
        <w:tc>
          <w:tcPr>
            <w:tcW w:w="2621" w:type="dxa"/>
          </w:tcPr>
          <w:p w14:paraId="120A44A1" w14:textId="77777777" w:rsidR="001D68EF" w:rsidRDefault="001D68EF">
            <w:pPr>
              <w:rPr>
                <w:rFonts w:ascii="Arial" w:hAnsi="Arial"/>
                <w:sz w:val="16"/>
              </w:rPr>
            </w:pPr>
            <w:r>
              <w:rPr>
                <w:rFonts w:ascii="Arial" w:hAnsi="Arial"/>
                <w:sz w:val="16"/>
              </w:rPr>
              <w:t xml:space="preserve">                                  Klo</w:t>
            </w:r>
          </w:p>
          <w:p w14:paraId="2EF790F5" w14:textId="77777777" w:rsidR="001D68EF" w:rsidRDefault="001D68EF">
            <w:pPr>
              <w:rPr>
                <w:rFonts w:ascii="Arial" w:hAnsi="Arial"/>
              </w:rPr>
            </w:pPr>
            <w:r>
              <w:rPr>
                <w:rFonts w:ascii="Arial" w:hAnsi="Arial"/>
              </w:rPr>
              <w:t xml:space="preserve">Su                            </w:t>
            </w:r>
          </w:p>
        </w:tc>
      </w:tr>
      <w:tr w:rsidR="001D68EF" w14:paraId="6BDA6680" w14:textId="77777777" w:rsidTr="001D0703">
        <w:trPr>
          <w:cantSplit/>
        </w:trPr>
        <w:tc>
          <w:tcPr>
            <w:tcW w:w="1488" w:type="dxa"/>
          </w:tcPr>
          <w:p w14:paraId="6ADA4BAF" w14:textId="77777777" w:rsidR="001D68EF" w:rsidRDefault="002C57A4">
            <w:pPr>
              <w:rPr>
                <w:rFonts w:ascii="Arial" w:hAnsi="Arial"/>
                <w:sz w:val="18"/>
              </w:rPr>
            </w:pPr>
            <w:r>
              <w:rPr>
                <w:rFonts w:ascii="Arial" w:hAnsi="Arial"/>
                <w:sz w:val="18"/>
              </w:rPr>
              <w:t>5. Käytettävät</w:t>
            </w:r>
            <w:r w:rsidR="001D68EF">
              <w:rPr>
                <w:rFonts w:ascii="Arial" w:hAnsi="Arial"/>
                <w:sz w:val="18"/>
              </w:rPr>
              <w:t xml:space="preserve"> laitteet ja niiden määrä</w:t>
            </w:r>
          </w:p>
        </w:tc>
        <w:tc>
          <w:tcPr>
            <w:tcW w:w="8291" w:type="dxa"/>
            <w:gridSpan w:val="6"/>
          </w:tcPr>
          <w:p w14:paraId="539673C1" w14:textId="77777777" w:rsidR="001D68EF" w:rsidRDefault="002C57A4">
            <w:pPr>
              <w:rPr>
                <w:rFonts w:ascii="Arial" w:hAnsi="Arial"/>
                <w:sz w:val="16"/>
              </w:rPr>
            </w:pPr>
            <w:r>
              <w:rPr>
                <w:rFonts w:ascii="Arial" w:hAnsi="Arial"/>
                <w:sz w:val="16"/>
              </w:rPr>
              <w:t xml:space="preserve">Laitteet ja </w:t>
            </w:r>
            <w:r w:rsidR="001D68EF">
              <w:rPr>
                <w:rFonts w:ascii="Arial" w:hAnsi="Arial"/>
                <w:sz w:val="16"/>
              </w:rPr>
              <w:t>niiden lukumäärä</w:t>
            </w:r>
            <w:r w:rsidR="0035086D">
              <w:rPr>
                <w:rFonts w:ascii="Arial" w:hAnsi="Arial"/>
                <w:sz w:val="16"/>
              </w:rPr>
              <w:t>, osallistujamäärä</w:t>
            </w:r>
          </w:p>
          <w:p w14:paraId="4DE3A4A1" w14:textId="77777777" w:rsidR="001D68EF" w:rsidRDefault="001D68EF">
            <w:pPr>
              <w:rPr>
                <w:rFonts w:ascii="Arial" w:hAnsi="Arial"/>
                <w:sz w:val="16"/>
              </w:rPr>
            </w:pPr>
          </w:p>
          <w:p w14:paraId="312F9572" w14:textId="77777777" w:rsidR="001D68EF" w:rsidRDefault="001D68EF">
            <w:pPr>
              <w:rPr>
                <w:rFonts w:ascii="Arial" w:hAnsi="Arial"/>
                <w:sz w:val="16"/>
              </w:rPr>
            </w:pPr>
          </w:p>
          <w:p w14:paraId="098511E8" w14:textId="77777777" w:rsidR="001D68EF" w:rsidRDefault="001D68EF">
            <w:pPr>
              <w:rPr>
                <w:rFonts w:ascii="Arial" w:hAnsi="Arial"/>
                <w:sz w:val="16"/>
              </w:rPr>
            </w:pPr>
          </w:p>
          <w:p w14:paraId="510C9C70" w14:textId="77777777" w:rsidR="001D68EF" w:rsidRDefault="001D68EF">
            <w:pPr>
              <w:rPr>
                <w:rFonts w:ascii="Arial" w:hAnsi="Arial"/>
                <w:sz w:val="16"/>
              </w:rPr>
            </w:pPr>
          </w:p>
        </w:tc>
      </w:tr>
      <w:tr w:rsidR="001D68EF" w14:paraId="18CE08F5" w14:textId="77777777" w:rsidTr="001D0703">
        <w:trPr>
          <w:cantSplit/>
          <w:trHeight w:val="920"/>
        </w:trPr>
        <w:tc>
          <w:tcPr>
            <w:tcW w:w="1488" w:type="dxa"/>
            <w:vMerge w:val="restart"/>
          </w:tcPr>
          <w:p w14:paraId="349B3955" w14:textId="77777777" w:rsidR="001D68EF" w:rsidRDefault="001D68EF">
            <w:pPr>
              <w:rPr>
                <w:rFonts w:ascii="Arial" w:hAnsi="Arial"/>
                <w:sz w:val="18"/>
              </w:rPr>
            </w:pPr>
            <w:r>
              <w:rPr>
                <w:rFonts w:ascii="Arial" w:hAnsi="Arial"/>
                <w:sz w:val="18"/>
              </w:rPr>
              <w:t>6. Turvallisuustoimet</w:t>
            </w:r>
          </w:p>
          <w:p w14:paraId="41F33D08" w14:textId="77777777" w:rsidR="001D68EF" w:rsidRDefault="001D68EF">
            <w:pPr>
              <w:rPr>
                <w:rFonts w:ascii="Arial" w:hAnsi="Arial"/>
                <w:sz w:val="18"/>
              </w:rPr>
            </w:pPr>
          </w:p>
          <w:p w14:paraId="2B793CDD" w14:textId="77777777" w:rsidR="001D68EF" w:rsidRDefault="001D68EF">
            <w:pPr>
              <w:rPr>
                <w:rFonts w:ascii="Arial" w:hAnsi="Arial"/>
                <w:sz w:val="18"/>
              </w:rPr>
            </w:pPr>
          </w:p>
          <w:p w14:paraId="6520C5C5" w14:textId="77777777" w:rsidR="001D68EF" w:rsidRDefault="001D68EF">
            <w:pPr>
              <w:rPr>
                <w:rFonts w:ascii="Arial" w:hAnsi="Arial"/>
                <w:sz w:val="18"/>
              </w:rPr>
            </w:pPr>
          </w:p>
          <w:p w14:paraId="35500E74" w14:textId="77777777" w:rsidR="001D68EF" w:rsidRDefault="001D68EF">
            <w:pPr>
              <w:rPr>
                <w:rFonts w:ascii="Arial" w:hAnsi="Arial"/>
                <w:sz w:val="18"/>
              </w:rPr>
            </w:pPr>
          </w:p>
          <w:p w14:paraId="5B474398" w14:textId="77777777" w:rsidR="001D68EF" w:rsidRDefault="001D68EF">
            <w:pPr>
              <w:rPr>
                <w:rFonts w:ascii="Arial" w:hAnsi="Arial"/>
                <w:sz w:val="18"/>
              </w:rPr>
            </w:pPr>
          </w:p>
          <w:p w14:paraId="57F8F4AF" w14:textId="77777777" w:rsidR="001D68EF" w:rsidRDefault="001D68EF">
            <w:pPr>
              <w:rPr>
                <w:rFonts w:ascii="Arial" w:hAnsi="Arial"/>
                <w:sz w:val="18"/>
              </w:rPr>
            </w:pPr>
            <w:r>
              <w:rPr>
                <w:rFonts w:ascii="Arial" w:hAnsi="Arial"/>
                <w:sz w:val="18"/>
              </w:rPr>
              <w:t xml:space="preserve"> </w:t>
            </w:r>
          </w:p>
        </w:tc>
        <w:tc>
          <w:tcPr>
            <w:tcW w:w="8291" w:type="dxa"/>
            <w:gridSpan w:val="6"/>
          </w:tcPr>
          <w:p w14:paraId="04CFCEF2" w14:textId="77777777" w:rsidR="001D68EF" w:rsidRDefault="001D68EF">
            <w:pPr>
              <w:rPr>
                <w:rFonts w:ascii="Arial" w:hAnsi="Arial"/>
                <w:sz w:val="16"/>
              </w:rPr>
            </w:pPr>
            <w:r>
              <w:rPr>
                <w:rFonts w:ascii="Arial" w:hAnsi="Arial"/>
                <w:sz w:val="16"/>
              </w:rPr>
              <w:t>Osallistujien turvavarusteet</w:t>
            </w:r>
          </w:p>
          <w:p w14:paraId="3342C693" w14:textId="77777777" w:rsidR="001D68EF" w:rsidRDefault="001D68EF">
            <w:pPr>
              <w:rPr>
                <w:rFonts w:ascii="Arial" w:hAnsi="Arial"/>
                <w:sz w:val="16"/>
              </w:rPr>
            </w:pPr>
          </w:p>
          <w:p w14:paraId="23C8B2C5" w14:textId="77777777" w:rsidR="001D68EF" w:rsidRDefault="001D68EF">
            <w:pPr>
              <w:rPr>
                <w:rFonts w:ascii="Arial" w:hAnsi="Arial"/>
                <w:sz w:val="16"/>
              </w:rPr>
            </w:pPr>
          </w:p>
          <w:p w14:paraId="657F0056" w14:textId="77777777" w:rsidR="001D68EF" w:rsidRDefault="001D68EF">
            <w:pPr>
              <w:rPr>
                <w:rFonts w:ascii="Arial" w:hAnsi="Arial"/>
                <w:sz w:val="16"/>
              </w:rPr>
            </w:pPr>
          </w:p>
          <w:p w14:paraId="543CDC1A" w14:textId="77777777" w:rsidR="001D68EF" w:rsidRDefault="001D68EF">
            <w:pPr>
              <w:rPr>
                <w:rFonts w:ascii="Arial" w:hAnsi="Arial"/>
                <w:sz w:val="16"/>
              </w:rPr>
            </w:pPr>
          </w:p>
          <w:p w14:paraId="3DD4AAC3" w14:textId="77777777" w:rsidR="001D68EF" w:rsidRDefault="001D68EF">
            <w:pPr>
              <w:rPr>
                <w:rFonts w:ascii="Arial" w:hAnsi="Arial"/>
                <w:sz w:val="16"/>
              </w:rPr>
            </w:pPr>
          </w:p>
          <w:p w14:paraId="22A7C219" w14:textId="77777777" w:rsidR="001D68EF" w:rsidRDefault="001D68EF">
            <w:pPr>
              <w:rPr>
                <w:rFonts w:ascii="Arial" w:hAnsi="Arial"/>
                <w:sz w:val="16"/>
              </w:rPr>
            </w:pPr>
          </w:p>
        </w:tc>
      </w:tr>
      <w:tr w:rsidR="001D68EF" w14:paraId="25D83DB6" w14:textId="77777777" w:rsidTr="001D0703">
        <w:trPr>
          <w:cantSplit/>
          <w:trHeight w:val="2464"/>
        </w:trPr>
        <w:tc>
          <w:tcPr>
            <w:tcW w:w="1488" w:type="dxa"/>
            <w:vMerge/>
          </w:tcPr>
          <w:p w14:paraId="333A6A9C" w14:textId="77777777" w:rsidR="001D68EF" w:rsidRDefault="001D68EF">
            <w:pPr>
              <w:rPr>
                <w:rFonts w:ascii="Arial" w:hAnsi="Arial"/>
                <w:sz w:val="18"/>
              </w:rPr>
            </w:pPr>
          </w:p>
        </w:tc>
        <w:tc>
          <w:tcPr>
            <w:tcW w:w="8291" w:type="dxa"/>
            <w:gridSpan w:val="6"/>
          </w:tcPr>
          <w:p w14:paraId="6318A0B6" w14:textId="77777777" w:rsidR="001D68EF" w:rsidRDefault="001D68EF">
            <w:pPr>
              <w:rPr>
                <w:rFonts w:ascii="Arial" w:hAnsi="Arial"/>
                <w:sz w:val="16"/>
              </w:rPr>
            </w:pPr>
            <w:r>
              <w:rPr>
                <w:rFonts w:ascii="Arial" w:hAnsi="Arial"/>
                <w:sz w:val="16"/>
              </w:rPr>
              <w:t>Ympäristön suojelukeinot (esim. öljyvahinkojen torjuntatoimet, polttoaineen tankkaus, kilpailu/harjoitusalueen merkitseminen, tiedotus muille alueen käyttäjille)</w:t>
            </w:r>
          </w:p>
          <w:p w14:paraId="42DA4F3E" w14:textId="77777777" w:rsidR="001D68EF" w:rsidRDefault="001D68EF">
            <w:pPr>
              <w:rPr>
                <w:rFonts w:ascii="Arial" w:hAnsi="Arial"/>
                <w:sz w:val="16"/>
              </w:rPr>
            </w:pPr>
          </w:p>
          <w:p w14:paraId="4C1ED14B" w14:textId="77777777" w:rsidR="001D68EF" w:rsidRDefault="001D68EF">
            <w:pPr>
              <w:rPr>
                <w:rFonts w:ascii="Arial" w:hAnsi="Arial"/>
                <w:sz w:val="16"/>
              </w:rPr>
            </w:pPr>
          </w:p>
          <w:p w14:paraId="555006EE" w14:textId="77777777" w:rsidR="001D68EF" w:rsidRDefault="001D68EF">
            <w:pPr>
              <w:rPr>
                <w:rFonts w:ascii="Arial" w:hAnsi="Arial"/>
                <w:sz w:val="16"/>
              </w:rPr>
            </w:pPr>
          </w:p>
          <w:p w14:paraId="7A26CCBF" w14:textId="77777777" w:rsidR="001D68EF" w:rsidRDefault="001D68EF">
            <w:pPr>
              <w:rPr>
                <w:rFonts w:ascii="Arial" w:hAnsi="Arial"/>
                <w:sz w:val="16"/>
              </w:rPr>
            </w:pPr>
          </w:p>
          <w:p w14:paraId="3D89B7FE" w14:textId="77777777" w:rsidR="001D68EF" w:rsidRDefault="001D68EF">
            <w:pPr>
              <w:rPr>
                <w:rFonts w:ascii="Arial" w:hAnsi="Arial"/>
                <w:sz w:val="16"/>
              </w:rPr>
            </w:pPr>
          </w:p>
          <w:p w14:paraId="676467CF" w14:textId="77777777" w:rsidR="001D68EF" w:rsidRDefault="001D68EF">
            <w:pPr>
              <w:rPr>
                <w:rFonts w:ascii="Arial" w:hAnsi="Arial"/>
                <w:sz w:val="16"/>
              </w:rPr>
            </w:pPr>
          </w:p>
          <w:p w14:paraId="11EF568E" w14:textId="77777777" w:rsidR="001D68EF" w:rsidRDefault="001D68EF">
            <w:pPr>
              <w:rPr>
                <w:rFonts w:ascii="Arial" w:hAnsi="Arial"/>
                <w:sz w:val="16"/>
              </w:rPr>
            </w:pPr>
          </w:p>
        </w:tc>
      </w:tr>
      <w:tr w:rsidR="001D68EF" w14:paraId="43F07496" w14:textId="77777777" w:rsidTr="001D0703">
        <w:trPr>
          <w:cantSplit/>
          <w:trHeight w:val="3576"/>
        </w:trPr>
        <w:tc>
          <w:tcPr>
            <w:tcW w:w="1488" w:type="dxa"/>
          </w:tcPr>
          <w:p w14:paraId="73C42477" w14:textId="77777777" w:rsidR="001D68EF" w:rsidRDefault="001D68EF" w:rsidP="0035086D">
            <w:pPr>
              <w:rPr>
                <w:rFonts w:ascii="Arial" w:hAnsi="Arial"/>
                <w:sz w:val="18"/>
              </w:rPr>
            </w:pPr>
            <w:r>
              <w:rPr>
                <w:rFonts w:ascii="Arial" w:hAnsi="Arial"/>
                <w:sz w:val="18"/>
              </w:rPr>
              <w:lastRenderedPageBreak/>
              <w:t xml:space="preserve">7. </w:t>
            </w:r>
            <w:r w:rsidR="002C57A4">
              <w:rPr>
                <w:rFonts w:ascii="Arial" w:hAnsi="Arial"/>
                <w:sz w:val="18"/>
              </w:rPr>
              <w:t xml:space="preserve">Arvioidut </w:t>
            </w:r>
            <w:r w:rsidR="0035086D">
              <w:rPr>
                <w:rFonts w:ascii="Arial" w:hAnsi="Arial"/>
                <w:sz w:val="18"/>
              </w:rPr>
              <w:t>vaikutukset ympäristölle</w:t>
            </w:r>
          </w:p>
        </w:tc>
        <w:tc>
          <w:tcPr>
            <w:tcW w:w="8291" w:type="dxa"/>
            <w:gridSpan w:val="6"/>
            <w:tcBorders>
              <w:bottom w:val="single" w:sz="4" w:space="0" w:color="auto"/>
            </w:tcBorders>
          </w:tcPr>
          <w:p w14:paraId="46B7CFA8" w14:textId="77777777" w:rsidR="0035086D" w:rsidRDefault="0035086D" w:rsidP="0035086D">
            <w:pPr>
              <w:autoSpaceDE w:val="0"/>
              <w:autoSpaceDN w:val="0"/>
              <w:adjustRightInd w:val="0"/>
              <w:rPr>
                <w:rFonts w:ascii="Helvetica" w:hAnsi="Helvetica" w:cs="Helvetica"/>
                <w:sz w:val="16"/>
                <w:szCs w:val="16"/>
              </w:rPr>
            </w:pPr>
            <w:r>
              <w:rPr>
                <w:rFonts w:ascii="Helvetica" w:hAnsi="Helvetica" w:cs="Helvetica"/>
                <w:sz w:val="16"/>
                <w:szCs w:val="16"/>
              </w:rPr>
              <w:t>Arvioidut vaikutukset ympäristölle (esim. alueen käytön rajoitukset, liikennejärjestelyt, maaston kuluminen, melu ja</w:t>
            </w:r>
          </w:p>
          <w:p w14:paraId="14A64590" w14:textId="77777777" w:rsidR="001D68EF" w:rsidRDefault="0035086D" w:rsidP="0035086D">
            <w:pPr>
              <w:rPr>
                <w:rFonts w:ascii="Arial" w:hAnsi="Arial"/>
                <w:sz w:val="24"/>
              </w:rPr>
            </w:pPr>
            <w:r>
              <w:rPr>
                <w:rFonts w:ascii="Helvetica" w:hAnsi="Helvetica" w:cs="Helvetica"/>
                <w:sz w:val="16"/>
                <w:szCs w:val="16"/>
              </w:rPr>
              <w:t>häiriintyvät kohteet ympäristössä ja niiden etäisyys toimintapaikalta)</w:t>
            </w:r>
            <w:r>
              <w:rPr>
                <w:rFonts w:ascii="Arial" w:hAnsi="Arial"/>
                <w:sz w:val="16"/>
              </w:rPr>
              <w:t xml:space="preserve">   </w:t>
            </w:r>
          </w:p>
          <w:p w14:paraId="49C75D82" w14:textId="77777777" w:rsidR="001D68EF" w:rsidRDefault="001D68EF">
            <w:pPr>
              <w:rPr>
                <w:rFonts w:ascii="Arial" w:hAnsi="Arial"/>
                <w:sz w:val="16"/>
              </w:rPr>
            </w:pPr>
          </w:p>
          <w:p w14:paraId="005B26E9" w14:textId="77777777" w:rsidR="002E3C60" w:rsidRDefault="002E3C60">
            <w:pPr>
              <w:rPr>
                <w:rFonts w:ascii="Arial" w:hAnsi="Arial"/>
                <w:sz w:val="24"/>
              </w:rPr>
            </w:pPr>
          </w:p>
        </w:tc>
      </w:tr>
      <w:tr w:rsidR="001D68EF" w14:paraId="4FAED0A1" w14:textId="77777777" w:rsidTr="001D0703">
        <w:trPr>
          <w:cantSplit/>
          <w:trHeight w:val="3386"/>
        </w:trPr>
        <w:tc>
          <w:tcPr>
            <w:tcW w:w="1488" w:type="dxa"/>
          </w:tcPr>
          <w:p w14:paraId="7AB58451" w14:textId="77777777" w:rsidR="0035086D" w:rsidRDefault="001D68EF" w:rsidP="0035086D">
            <w:pPr>
              <w:rPr>
                <w:rFonts w:ascii="Arial" w:hAnsi="Arial"/>
                <w:sz w:val="18"/>
              </w:rPr>
            </w:pPr>
            <w:r>
              <w:rPr>
                <w:rFonts w:ascii="Arial" w:hAnsi="Arial"/>
                <w:sz w:val="18"/>
              </w:rPr>
              <w:t xml:space="preserve">8. </w:t>
            </w:r>
            <w:r w:rsidR="0035086D">
              <w:rPr>
                <w:rFonts w:ascii="Arial" w:hAnsi="Arial"/>
                <w:sz w:val="18"/>
              </w:rPr>
              <w:t xml:space="preserve">Haittojen ehkäisy ja </w:t>
            </w:r>
          </w:p>
          <w:p w14:paraId="20A2203F" w14:textId="77777777" w:rsidR="0035086D" w:rsidRDefault="0035086D" w:rsidP="0035086D">
            <w:pPr>
              <w:rPr>
                <w:rFonts w:ascii="Arial" w:hAnsi="Arial"/>
                <w:sz w:val="18"/>
              </w:rPr>
            </w:pPr>
            <w:r>
              <w:rPr>
                <w:rFonts w:ascii="Arial" w:hAnsi="Arial"/>
                <w:sz w:val="18"/>
              </w:rPr>
              <w:t>alueen</w:t>
            </w:r>
            <w:r w:rsidR="001D68EF">
              <w:rPr>
                <w:rFonts w:ascii="Arial" w:hAnsi="Arial"/>
                <w:sz w:val="18"/>
              </w:rPr>
              <w:t xml:space="preserve"> </w:t>
            </w:r>
          </w:p>
          <w:p w14:paraId="06BBDE71" w14:textId="77777777" w:rsidR="0035086D" w:rsidRDefault="001D68EF" w:rsidP="0035086D">
            <w:pPr>
              <w:rPr>
                <w:rFonts w:ascii="Arial" w:hAnsi="Arial"/>
                <w:sz w:val="18"/>
              </w:rPr>
            </w:pPr>
            <w:r>
              <w:rPr>
                <w:rFonts w:ascii="Arial" w:hAnsi="Arial"/>
                <w:sz w:val="18"/>
              </w:rPr>
              <w:t>siistiminen ja</w:t>
            </w:r>
            <w:r w:rsidR="0035086D">
              <w:rPr>
                <w:rFonts w:ascii="Arial" w:hAnsi="Arial"/>
                <w:sz w:val="18"/>
              </w:rPr>
              <w:t xml:space="preserve"> </w:t>
            </w:r>
          </w:p>
          <w:p w14:paraId="70514873" w14:textId="77777777" w:rsidR="001D68EF" w:rsidRDefault="001D68EF" w:rsidP="0035086D">
            <w:pPr>
              <w:rPr>
                <w:rFonts w:ascii="Arial" w:hAnsi="Arial"/>
                <w:sz w:val="18"/>
              </w:rPr>
            </w:pPr>
            <w:r>
              <w:rPr>
                <w:rFonts w:ascii="Arial" w:hAnsi="Arial"/>
                <w:sz w:val="18"/>
              </w:rPr>
              <w:t xml:space="preserve">kunnostus </w:t>
            </w:r>
          </w:p>
        </w:tc>
        <w:tc>
          <w:tcPr>
            <w:tcW w:w="8291" w:type="dxa"/>
            <w:gridSpan w:val="6"/>
            <w:tcBorders>
              <w:bottom w:val="single" w:sz="4" w:space="0" w:color="auto"/>
            </w:tcBorders>
          </w:tcPr>
          <w:p w14:paraId="795554D7" w14:textId="77777777" w:rsidR="0035086D" w:rsidRDefault="0035086D" w:rsidP="0035086D">
            <w:pPr>
              <w:autoSpaceDE w:val="0"/>
              <w:autoSpaceDN w:val="0"/>
              <w:adjustRightInd w:val="0"/>
              <w:rPr>
                <w:rFonts w:ascii="Helvetica" w:hAnsi="Helvetica" w:cs="Helvetica"/>
                <w:sz w:val="16"/>
                <w:szCs w:val="16"/>
              </w:rPr>
            </w:pPr>
            <w:r>
              <w:rPr>
                <w:rFonts w:ascii="Helvetica" w:hAnsi="Helvetica" w:cs="Helvetica"/>
                <w:sz w:val="16"/>
                <w:szCs w:val="16"/>
              </w:rPr>
              <w:t xml:space="preserve">Suunnitellut toimet luonnolle </w:t>
            </w:r>
            <w:r w:rsidR="00E300DB">
              <w:rPr>
                <w:rFonts w:ascii="Helvetica" w:hAnsi="Helvetica" w:cs="Helvetica"/>
                <w:sz w:val="16"/>
                <w:szCs w:val="16"/>
              </w:rPr>
              <w:t xml:space="preserve"> </w:t>
            </w:r>
            <w:r>
              <w:rPr>
                <w:rFonts w:ascii="Helvetica" w:hAnsi="Helvetica" w:cs="Helvetica"/>
                <w:sz w:val="16"/>
                <w:szCs w:val="16"/>
              </w:rPr>
              <w:t>ja muulle ympäristölle, asutukselle, kalastukselle, yleiselle virkistyskäytölle tai muulle</w:t>
            </w:r>
          </w:p>
          <w:p w14:paraId="59A4C00E" w14:textId="77777777" w:rsidR="001D68EF" w:rsidRDefault="0035086D" w:rsidP="0035086D">
            <w:pPr>
              <w:rPr>
                <w:rFonts w:ascii="Arial" w:hAnsi="Arial"/>
                <w:sz w:val="16"/>
              </w:rPr>
            </w:pPr>
            <w:r>
              <w:rPr>
                <w:rFonts w:ascii="Helvetica" w:hAnsi="Helvetica" w:cs="Helvetica"/>
                <w:sz w:val="16"/>
                <w:szCs w:val="16"/>
              </w:rPr>
              <w:t xml:space="preserve">yleiselle edulle aiheutuvien haittojen ehkäisemiseksi. </w:t>
            </w:r>
            <w:r>
              <w:rPr>
                <w:rFonts w:ascii="Arial" w:hAnsi="Arial"/>
                <w:sz w:val="16"/>
              </w:rPr>
              <w:t xml:space="preserve">Toimet alueen saattamiseksi ennalleen kilpailun/harjoituksen jälkeen.   </w:t>
            </w:r>
          </w:p>
          <w:p w14:paraId="2068ADFB" w14:textId="77777777" w:rsidR="001D68EF" w:rsidRDefault="001D68EF">
            <w:pPr>
              <w:rPr>
                <w:rFonts w:ascii="Arial" w:hAnsi="Arial"/>
                <w:sz w:val="16"/>
              </w:rPr>
            </w:pPr>
          </w:p>
          <w:p w14:paraId="6AE7484D" w14:textId="77777777" w:rsidR="001D68EF" w:rsidRDefault="001D68EF">
            <w:pPr>
              <w:rPr>
                <w:rFonts w:ascii="Arial" w:hAnsi="Arial"/>
                <w:sz w:val="16"/>
              </w:rPr>
            </w:pPr>
          </w:p>
          <w:p w14:paraId="45CDB52C" w14:textId="77777777" w:rsidR="001D68EF" w:rsidRDefault="001D68EF">
            <w:pPr>
              <w:rPr>
                <w:rFonts w:ascii="Arial" w:hAnsi="Arial"/>
                <w:sz w:val="16"/>
              </w:rPr>
            </w:pPr>
          </w:p>
          <w:p w14:paraId="7FAC34EB" w14:textId="77777777" w:rsidR="001D68EF" w:rsidRDefault="001D68EF">
            <w:pPr>
              <w:rPr>
                <w:rFonts w:ascii="Arial" w:hAnsi="Arial"/>
                <w:sz w:val="16"/>
              </w:rPr>
            </w:pPr>
          </w:p>
          <w:p w14:paraId="0C7716B5" w14:textId="77777777" w:rsidR="001D68EF" w:rsidRDefault="001D68EF">
            <w:pPr>
              <w:rPr>
                <w:rFonts w:ascii="Arial" w:hAnsi="Arial"/>
                <w:sz w:val="16"/>
              </w:rPr>
            </w:pPr>
          </w:p>
        </w:tc>
      </w:tr>
      <w:tr w:rsidR="004C1382" w14:paraId="1C152D61" w14:textId="77777777" w:rsidTr="001D0703">
        <w:trPr>
          <w:cantSplit/>
          <w:trHeight w:val="664"/>
        </w:trPr>
        <w:tc>
          <w:tcPr>
            <w:tcW w:w="1488" w:type="dxa"/>
          </w:tcPr>
          <w:p w14:paraId="00869725" w14:textId="77777777" w:rsidR="004C1382" w:rsidRDefault="004C1382" w:rsidP="0035086D">
            <w:pPr>
              <w:rPr>
                <w:rFonts w:ascii="Arial" w:hAnsi="Arial"/>
                <w:sz w:val="18"/>
              </w:rPr>
            </w:pPr>
            <w:r>
              <w:rPr>
                <w:rFonts w:ascii="Arial" w:hAnsi="Arial"/>
                <w:sz w:val="18"/>
              </w:rPr>
              <w:t>9. Maanomistajalta hankittu lupa</w:t>
            </w:r>
          </w:p>
        </w:tc>
        <w:tc>
          <w:tcPr>
            <w:tcW w:w="8291" w:type="dxa"/>
            <w:gridSpan w:val="6"/>
            <w:tcBorders>
              <w:bottom w:val="single" w:sz="4" w:space="0" w:color="auto"/>
            </w:tcBorders>
          </w:tcPr>
          <w:p w14:paraId="46611413" w14:textId="77777777" w:rsidR="004C1382" w:rsidRDefault="004C1382" w:rsidP="0035086D">
            <w:pPr>
              <w:autoSpaceDE w:val="0"/>
              <w:autoSpaceDN w:val="0"/>
              <w:adjustRightInd w:val="0"/>
              <w:rPr>
                <w:rFonts w:ascii="Helvetica" w:hAnsi="Helvetica" w:cs="Helvetica"/>
                <w:sz w:val="16"/>
                <w:szCs w:val="16"/>
              </w:rPr>
            </w:pPr>
          </w:p>
          <w:p w14:paraId="154BE822" w14:textId="77777777" w:rsidR="004C1382" w:rsidRDefault="004C1382" w:rsidP="0035086D">
            <w:pPr>
              <w:autoSpaceDE w:val="0"/>
              <w:autoSpaceDN w:val="0"/>
              <w:adjustRightInd w:val="0"/>
              <w:rPr>
                <w:rFonts w:ascii="Helvetica" w:hAnsi="Helvetica" w:cs="Helvetica"/>
                <w:sz w:val="16"/>
                <w:szCs w:val="16"/>
              </w:rPr>
            </w:pPr>
            <w:r>
              <w:rPr>
                <w:rFonts w:ascii="Helvetica" w:hAnsi="Helvetica" w:cs="Helvetica"/>
                <w:sz w:val="16"/>
                <w:szCs w:val="16"/>
              </w:rPr>
              <w:t>Hakemukseen on liitettävä alueen omistajan tai haltijan myöntämä kirjallinen lupa</w:t>
            </w:r>
          </w:p>
        </w:tc>
      </w:tr>
      <w:tr w:rsidR="001D68EF" w14:paraId="0FEC3F51" w14:textId="77777777" w:rsidTr="001D0703">
        <w:trPr>
          <w:cantSplit/>
          <w:trHeight w:val="1035"/>
        </w:trPr>
        <w:tc>
          <w:tcPr>
            <w:tcW w:w="1488" w:type="dxa"/>
          </w:tcPr>
          <w:p w14:paraId="737AB196" w14:textId="77777777" w:rsidR="001D68EF" w:rsidRDefault="002E3C60">
            <w:pPr>
              <w:rPr>
                <w:rFonts w:ascii="Arial" w:hAnsi="Arial"/>
                <w:sz w:val="18"/>
              </w:rPr>
            </w:pPr>
            <w:r>
              <w:rPr>
                <w:rFonts w:ascii="Arial" w:hAnsi="Arial"/>
                <w:sz w:val="18"/>
              </w:rPr>
              <w:t>10</w:t>
            </w:r>
            <w:r w:rsidR="001D68EF">
              <w:rPr>
                <w:rFonts w:ascii="Arial" w:hAnsi="Arial"/>
                <w:sz w:val="18"/>
              </w:rPr>
              <w:t>. Liitteet</w:t>
            </w:r>
          </w:p>
        </w:tc>
        <w:tc>
          <w:tcPr>
            <w:tcW w:w="8291" w:type="dxa"/>
            <w:gridSpan w:val="6"/>
            <w:tcBorders>
              <w:bottom w:val="single" w:sz="4" w:space="0" w:color="auto"/>
            </w:tcBorders>
          </w:tcPr>
          <w:p w14:paraId="44FBAF0B" w14:textId="77777777" w:rsidR="001D68EF" w:rsidRDefault="001D68EF">
            <w:pPr>
              <w:rPr>
                <w:rFonts w:ascii="Arial" w:hAnsi="Arial"/>
                <w:sz w:val="16"/>
              </w:rPr>
            </w:pPr>
            <w:r>
              <w:rPr>
                <w:rFonts w:ascii="Arial" w:hAnsi="Arial"/>
                <w:sz w:val="24"/>
              </w:rPr>
              <w:sym w:font="Wingdings" w:char="F0FD"/>
            </w:r>
            <w:r>
              <w:rPr>
                <w:rFonts w:ascii="Arial" w:hAnsi="Arial"/>
                <w:sz w:val="24"/>
              </w:rPr>
              <w:t xml:space="preserve"> </w:t>
            </w:r>
            <w:r>
              <w:rPr>
                <w:rFonts w:ascii="Arial" w:hAnsi="Arial"/>
                <w:sz w:val="16"/>
              </w:rPr>
              <w:t xml:space="preserve">Liitteenä kartta toimintapaikasta                </w:t>
            </w:r>
            <w:r>
              <w:rPr>
                <w:rFonts w:ascii="Arial" w:hAnsi="Arial"/>
                <w:sz w:val="24"/>
              </w:rPr>
              <w:sym w:font="Wingdings" w:char="F0FD"/>
            </w:r>
            <w:r>
              <w:rPr>
                <w:rFonts w:ascii="Arial" w:hAnsi="Arial"/>
                <w:sz w:val="24"/>
              </w:rPr>
              <w:t xml:space="preserve"> </w:t>
            </w:r>
            <w:r>
              <w:rPr>
                <w:rFonts w:ascii="Arial" w:hAnsi="Arial"/>
                <w:sz w:val="16"/>
              </w:rPr>
              <w:t>Liitteenä alueen omistajien kirjallinen lupa</w:t>
            </w:r>
          </w:p>
          <w:p w14:paraId="0677140A" w14:textId="77777777" w:rsidR="001D68EF" w:rsidRDefault="001D68EF">
            <w:pPr>
              <w:rPr>
                <w:rFonts w:ascii="Arial" w:hAnsi="Arial"/>
                <w:sz w:val="16"/>
              </w:rPr>
            </w:pPr>
            <w:r>
              <w:rPr>
                <w:rFonts w:ascii="Arial" w:hAnsi="Arial"/>
                <w:sz w:val="16"/>
              </w:rPr>
              <w:t>ja ympäristön häiriintyvistä kohteista</w:t>
            </w:r>
          </w:p>
          <w:p w14:paraId="21486B59" w14:textId="77777777" w:rsidR="001D68EF" w:rsidRDefault="001D68EF">
            <w:pPr>
              <w:rPr>
                <w:rFonts w:ascii="Arial" w:hAnsi="Arial"/>
                <w:sz w:val="16"/>
              </w:rPr>
            </w:pPr>
          </w:p>
          <w:p w14:paraId="724AF325" w14:textId="77777777" w:rsidR="001D68EF" w:rsidRDefault="001D68EF">
            <w:pPr>
              <w:rPr>
                <w:rFonts w:ascii="Arial" w:hAnsi="Arial"/>
                <w:sz w:val="16"/>
              </w:rPr>
            </w:pPr>
            <w:r>
              <w:rPr>
                <w:rFonts w:ascii="Arial" w:hAnsi="Arial"/>
                <w:sz w:val="24"/>
              </w:rPr>
              <w:sym w:font="Wingdings" w:char="F06F"/>
            </w:r>
            <w:r>
              <w:rPr>
                <w:rFonts w:ascii="Arial" w:hAnsi="Arial"/>
              </w:rPr>
              <w:t xml:space="preserve"> </w:t>
            </w:r>
            <w:r>
              <w:rPr>
                <w:rFonts w:ascii="Arial" w:hAnsi="Arial"/>
                <w:sz w:val="16"/>
              </w:rPr>
              <w:t>Liitteenä muita lisätietoja, mitä</w:t>
            </w:r>
          </w:p>
          <w:p w14:paraId="405ECD06" w14:textId="77777777" w:rsidR="002E3C60" w:rsidRDefault="002E3C60">
            <w:pPr>
              <w:rPr>
                <w:rFonts w:ascii="Arial" w:hAnsi="Arial"/>
                <w:sz w:val="24"/>
              </w:rPr>
            </w:pPr>
          </w:p>
        </w:tc>
      </w:tr>
      <w:tr w:rsidR="002E3C60" w14:paraId="730969A5" w14:textId="77777777" w:rsidTr="001D0703">
        <w:trPr>
          <w:cantSplit/>
          <w:trHeight w:val="1262"/>
        </w:trPr>
        <w:tc>
          <w:tcPr>
            <w:tcW w:w="1488" w:type="dxa"/>
          </w:tcPr>
          <w:p w14:paraId="7545BB9F" w14:textId="77777777" w:rsidR="002E3C60" w:rsidRDefault="002E3C60" w:rsidP="002E3C60">
            <w:pPr>
              <w:rPr>
                <w:rFonts w:ascii="Arial" w:hAnsi="Arial"/>
                <w:sz w:val="18"/>
              </w:rPr>
            </w:pPr>
            <w:r>
              <w:rPr>
                <w:rFonts w:ascii="Arial" w:hAnsi="Arial"/>
                <w:sz w:val="18"/>
              </w:rPr>
              <w:t>11. Lisätietoja</w:t>
            </w:r>
          </w:p>
        </w:tc>
        <w:tc>
          <w:tcPr>
            <w:tcW w:w="8291" w:type="dxa"/>
            <w:gridSpan w:val="6"/>
            <w:tcBorders>
              <w:bottom w:val="single" w:sz="4" w:space="0" w:color="auto"/>
            </w:tcBorders>
          </w:tcPr>
          <w:p w14:paraId="0F3BC19E" w14:textId="77777777" w:rsidR="002E3C60" w:rsidRDefault="002E3C60">
            <w:pPr>
              <w:rPr>
                <w:rFonts w:ascii="Arial" w:hAnsi="Arial"/>
                <w:sz w:val="16"/>
              </w:rPr>
            </w:pPr>
          </w:p>
          <w:p w14:paraId="027F91CF" w14:textId="77777777" w:rsidR="002E3C60" w:rsidRDefault="002E3C60" w:rsidP="002E3C60">
            <w:pPr>
              <w:rPr>
                <w:rFonts w:ascii="Arial" w:hAnsi="Arial"/>
                <w:sz w:val="24"/>
              </w:rPr>
            </w:pPr>
          </w:p>
        </w:tc>
      </w:tr>
      <w:tr w:rsidR="001D68EF" w14:paraId="1876F0CD" w14:textId="77777777" w:rsidTr="001D0703">
        <w:trPr>
          <w:trHeight w:val="826"/>
        </w:trPr>
        <w:tc>
          <w:tcPr>
            <w:tcW w:w="1488" w:type="dxa"/>
          </w:tcPr>
          <w:p w14:paraId="4B26C8AB" w14:textId="77777777" w:rsidR="001D68EF" w:rsidRDefault="001D68EF" w:rsidP="002E3C60">
            <w:pPr>
              <w:rPr>
                <w:rFonts w:ascii="Arial" w:hAnsi="Arial"/>
                <w:sz w:val="18"/>
              </w:rPr>
            </w:pPr>
            <w:r>
              <w:rPr>
                <w:rFonts w:ascii="Arial" w:hAnsi="Arial"/>
                <w:sz w:val="18"/>
              </w:rPr>
              <w:t>1</w:t>
            </w:r>
            <w:r w:rsidR="002E3C60">
              <w:rPr>
                <w:rFonts w:ascii="Arial" w:hAnsi="Arial"/>
                <w:sz w:val="18"/>
              </w:rPr>
              <w:t>2</w:t>
            </w:r>
            <w:r>
              <w:rPr>
                <w:rFonts w:ascii="Arial" w:hAnsi="Arial"/>
                <w:sz w:val="18"/>
              </w:rPr>
              <w:t>. Päiväys ja allekirjoitus</w:t>
            </w:r>
          </w:p>
        </w:tc>
        <w:tc>
          <w:tcPr>
            <w:tcW w:w="2268" w:type="dxa"/>
          </w:tcPr>
          <w:p w14:paraId="29ED1DEA" w14:textId="77777777" w:rsidR="001D68EF" w:rsidRDefault="001D68EF">
            <w:pPr>
              <w:rPr>
                <w:rFonts w:ascii="Arial" w:hAnsi="Arial"/>
                <w:sz w:val="16"/>
              </w:rPr>
            </w:pPr>
            <w:r>
              <w:rPr>
                <w:rFonts w:ascii="Arial" w:hAnsi="Arial"/>
                <w:sz w:val="16"/>
              </w:rPr>
              <w:t>Paikka ja päivämäärä</w:t>
            </w:r>
          </w:p>
        </w:tc>
        <w:tc>
          <w:tcPr>
            <w:tcW w:w="6023" w:type="dxa"/>
            <w:gridSpan w:val="5"/>
          </w:tcPr>
          <w:p w14:paraId="08A17307" w14:textId="77777777" w:rsidR="001D68EF" w:rsidRDefault="001D68EF">
            <w:pPr>
              <w:rPr>
                <w:rFonts w:ascii="Arial" w:hAnsi="Arial"/>
                <w:sz w:val="16"/>
              </w:rPr>
            </w:pPr>
            <w:r>
              <w:rPr>
                <w:rFonts w:ascii="Arial" w:hAnsi="Arial"/>
                <w:sz w:val="16"/>
              </w:rPr>
              <w:t>Allekirjoitus ja nimenselvennys</w:t>
            </w:r>
          </w:p>
          <w:p w14:paraId="34C67EED" w14:textId="77777777" w:rsidR="001D68EF" w:rsidRDefault="001D68EF">
            <w:pPr>
              <w:rPr>
                <w:rFonts w:ascii="Arial" w:hAnsi="Arial"/>
                <w:sz w:val="16"/>
              </w:rPr>
            </w:pPr>
          </w:p>
          <w:p w14:paraId="3E002A75" w14:textId="77777777" w:rsidR="001D68EF" w:rsidRDefault="001D68EF">
            <w:pPr>
              <w:rPr>
                <w:rFonts w:ascii="Arial" w:hAnsi="Arial"/>
                <w:sz w:val="16"/>
              </w:rPr>
            </w:pPr>
          </w:p>
          <w:p w14:paraId="2769949C" w14:textId="77777777" w:rsidR="001D68EF" w:rsidRDefault="001D68EF">
            <w:pPr>
              <w:rPr>
                <w:rFonts w:ascii="Arial" w:hAnsi="Arial"/>
                <w:sz w:val="16"/>
              </w:rPr>
            </w:pPr>
          </w:p>
        </w:tc>
      </w:tr>
    </w:tbl>
    <w:p w14:paraId="2600B0EE" w14:textId="77777777" w:rsidR="001D68EF" w:rsidRDefault="001D68EF">
      <w:pPr>
        <w:rPr>
          <w:rFonts w:ascii="Arial" w:hAnsi="Arial"/>
        </w:rPr>
      </w:pPr>
    </w:p>
    <w:p w14:paraId="039066BE" w14:textId="77777777" w:rsidR="001D68EF" w:rsidRDefault="001D68EF" w:rsidP="0092216A"/>
    <w:p w14:paraId="55C2370D" w14:textId="77777777" w:rsidR="001D68EF" w:rsidRDefault="001D68EF" w:rsidP="0092216A">
      <w:r>
        <w:tab/>
      </w:r>
    </w:p>
    <w:p w14:paraId="221837A5" w14:textId="77777777" w:rsidR="00E300DB" w:rsidRDefault="00E300DB" w:rsidP="0092216A">
      <w:pPr>
        <w:rPr>
          <w:b/>
          <w:sz w:val="32"/>
        </w:rPr>
      </w:pPr>
    </w:p>
    <w:p w14:paraId="161B6772" w14:textId="0758BEA2" w:rsidR="00E300DB" w:rsidRDefault="00E300DB" w:rsidP="0092216A">
      <w:pPr>
        <w:rPr>
          <w:b/>
          <w:sz w:val="32"/>
        </w:rPr>
      </w:pPr>
    </w:p>
    <w:p w14:paraId="7295FC81" w14:textId="7F04CEC8" w:rsidR="0092216A" w:rsidRDefault="0092216A" w:rsidP="0092216A">
      <w:pPr>
        <w:rPr>
          <w:b/>
          <w:sz w:val="32"/>
        </w:rPr>
      </w:pPr>
    </w:p>
    <w:p w14:paraId="767DBA7A" w14:textId="5067C2D8" w:rsidR="0092216A" w:rsidRDefault="0092216A" w:rsidP="0092216A">
      <w:pPr>
        <w:rPr>
          <w:b/>
          <w:sz w:val="32"/>
        </w:rPr>
      </w:pPr>
    </w:p>
    <w:p w14:paraId="37AAC14B" w14:textId="2CC63882" w:rsidR="0092216A" w:rsidRDefault="0092216A" w:rsidP="0092216A">
      <w:pPr>
        <w:rPr>
          <w:b/>
          <w:sz w:val="32"/>
        </w:rPr>
      </w:pPr>
    </w:p>
    <w:p w14:paraId="4B729A09" w14:textId="068C17B3" w:rsidR="0092216A" w:rsidRDefault="0092216A" w:rsidP="0092216A">
      <w:pPr>
        <w:rPr>
          <w:b/>
          <w:sz w:val="32"/>
        </w:rPr>
      </w:pPr>
    </w:p>
    <w:p w14:paraId="4775EBFE" w14:textId="11EB516F" w:rsidR="0092216A" w:rsidRDefault="0092216A" w:rsidP="0092216A">
      <w:pPr>
        <w:rPr>
          <w:b/>
          <w:sz w:val="32"/>
        </w:rPr>
      </w:pPr>
    </w:p>
    <w:p w14:paraId="0B9FC0DB" w14:textId="0AB64783" w:rsidR="0092216A" w:rsidRDefault="0092216A" w:rsidP="0092216A">
      <w:pPr>
        <w:rPr>
          <w:b/>
          <w:sz w:val="32"/>
        </w:rPr>
      </w:pPr>
    </w:p>
    <w:p w14:paraId="0DE217AD" w14:textId="35B30C55" w:rsidR="0092216A" w:rsidRDefault="0092216A" w:rsidP="0092216A">
      <w:pPr>
        <w:rPr>
          <w:b/>
          <w:sz w:val="32"/>
        </w:rPr>
      </w:pPr>
    </w:p>
    <w:p w14:paraId="30ECF378" w14:textId="77777777" w:rsidR="0092216A" w:rsidRDefault="0092216A" w:rsidP="0092216A">
      <w:pPr>
        <w:rPr>
          <w:b/>
          <w:sz w:val="32"/>
        </w:rPr>
      </w:pPr>
    </w:p>
    <w:p w14:paraId="7ADD0C58" w14:textId="77777777" w:rsidR="00DF0032" w:rsidRPr="00DF0032" w:rsidRDefault="00DF0032" w:rsidP="00DF0032"/>
    <w:p w14:paraId="0D2F76BF" w14:textId="77777777" w:rsidR="001D68EF" w:rsidRPr="0092216A" w:rsidRDefault="001D68EF">
      <w:pPr>
        <w:pStyle w:val="Otsikko1"/>
        <w:rPr>
          <w:rFonts w:asciiTheme="minorHAnsi" w:hAnsiTheme="minorHAnsi" w:cstheme="minorHAnsi"/>
          <w:b/>
          <w:szCs w:val="24"/>
        </w:rPr>
      </w:pPr>
      <w:r w:rsidRPr="0092216A">
        <w:rPr>
          <w:rFonts w:asciiTheme="minorHAnsi" w:hAnsiTheme="minorHAnsi" w:cstheme="minorHAnsi"/>
          <w:b/>
          <w:szCs w:val="24"/>
        </w:rPr>
        <w:lastRenderedPageBreak/>
        <w:t>LUPAHAKEMUKSEN LAADINTA JA TÄYTTÖOHJE</w:t>
      </w:r>
    </w:p>
    <w:p w14:paraId="70EB2AB7" w14:textId="77777777" w:rsidR="001D68EF" w:rsidRPr="0092216A" w:rsidRDefault="001D68EF">
      <w:pPr>
        <w:rPr>
          <w:rFonts w:asciiTheme="minorHAnsi" w:hAnsiTheme="minorHAnsi" w:cstheme="minorHAnsi"/>
          <w:sz w:val="24"/>
          <w:szCs w:val="24"/>
        </w:rPr>
      </w:pPr>
    </w:p>
    <w:p w14:paraId="08D2AA91" w14:textId="77777777" w:rsidR="001D68EF" w:rsidRPr="0092216A" w:rsidRDefault="001D68EF">
      <w:pPr>
        <w:rPr>
          <w:rFonts w:asciiTheme="minorHAnsi" w:hAnsiTheme="minorHAnsi" w:cstheme="minorHAnsi"/>
          <w:sz w:val="24"/>
          <w:szCs w:val="24"/>
        </w:rPr>
      </w:pPr>
      <w:r w:rsidRPr="0092216A">
        <w:rPr>
          <w:rFonts w:asciiTheme="minorHAnsi" w:hAnsiTheme="minorHAnsi" w:cstheme="minorHAnsi"/>
          <w:sz w:val="24"/>
          <w:szCs w:val="24"/>
        </w:rPr>
        <w:t xml:space="preserve">Hakemus tulee tehdä riittävän ajoissa, </w:t>
      </w:r>
      <w:r w:rsidRPr="0092216A">
        <w:rPr>
          <w:rFonts w:asciiTheme="minorHAnsi" w:hAnsiTheme="minorHAnsi" w:cstheme="minorHAnsi"/>
          <w:b/>
          <w:sz w:val="24"/>
          <w:szCs w:val="24"/>
        </w:rPr>
        <w:t>viimeistään 30 vuorokautta</w:t>
      </w:r>
      <w:r w:rsidRPr="0092216A">
        <w:rPr>
          <w:rFonts w:asciiTheme="minorHAnsi" w:hAnsiTheme="minorHAnsi" w:cstheme="minorHAnsi"/>
          <w:sz w:val="24"/>
          <w:szCs w:val="24"/>
        </w:rPr>
        <w:t xml:space="preserve"> ennen kilpailun tai harjoituksen aloittamista. Ilmoitus tehdään </w:t>
      </w:r>
      <w:r w:rsidRPr="0092216A">
        <w:rPr>
          <w:rFonts w:asciiTheme="minorHAnsi" w:hAnsiTheme="minorHAnsi" w:cstheme="minorHAnsi"/>
          <w:b/>
          <w:sz w:val="24"/>
          <w:szCs w:val="24"/>
        </w:rPr>
        <w:t>kirjallisesti</w:t>
      </w:r>
      <w:r w:rsidRPr="0092216A">
        <w:rPr>
          <w:rFonts w:asciiTheme="minorHAnsi" w:hAnsiTheme="minorHAnsi" w:cstheme="minorHAnsi"/>
          <w:sz w:val="24"/>
          <w:szCs w:val="24"/>
        </w:rPr>
        <w:t xml:space="preserve"> jok</w:t>
      </w:r>
      <w:r w:rsidR="00203521" w:rsidRPr="0092216A">
        <w:rPr>
          <w:rFonts w:asciiTheme="minorHAnsi" w:hAnsiTheme="minorHAnsi" w:cstheme="minorHAnsi"/>
          <w:sz w:val="24"/>
          <w:szCs w:val="24"/>
        </w:rPr>
        <w:t>o vapaamuotoisena tai ympäristönsuojelun toimistosta</w:t>
      </w:r>
      <w:r w:rsidRPr="0092216A">
        <w:rPr>
          <w:rFonts w:asciiTheme="minorHAnsi" w:hAnsiTheme="minorHAnsi" w:cstheme="minorHAnsi"/>
          <w:sz w:val="24"/>
          <w:szCs w:val="24"/>
        </w:rPr>
        <w:t xml:space="preserve"> saatavalle lomakkeelle. </w:t>
      </w:r>
    </w:p>
    <w:p w14:paraId="14E6285D" w14:textId="77777777" w:rsidR="001D68EF" w:rsidRPr="0092216A" w:rsidRDefault="001D68EF">
      <w:pPr>
        <w:rPr>
          <w:rFonts w:asciiTheme="minorHAnsi" w:hAnsiTheme="minorHAnsi" w:cstheme="minorHAnsi"/>
          <w:sz w:val="24"/>
          <w:szCs w:val="24"/>
        </w:rPr>
      </w:pPr>
    </w:p>
    <w:p w14:paraId="5CA7274A" w14:textId="77777777" w:rsidR="001D68EF" w:rsidRPr="0092216A" w:rsidRDefault="001D68EF">
      <w:pPr>
        <w:rPr>
          <w:rFonts w:asciiTheme="minorHAnsi" w:hAnsiTheme="minorHAnsi" w:cstheme="minorHAnsi"/>
          <w:b/>
          <w:i/>
          <w:sz w:val="24"/>
          <w:szCs w:val="24"/>
          <w:u w:val="single"/>
        </w:rPr>
      </w:pPr>
      <w:r w:rsidRPr="0092216A">
        <w:rPr>
          <w:rFonts w:asciiTheme="minorHAnsi" w:hAnsiTheme="minorHAnsi" w:cstheme="minorHAnsi"/>
          <w:b/>
          <w:i/>
          <w:sz w:val="24"/>
          <w:szCs w:val="24"/>
          <w:u w:val="single"/>
        </w:rPr>
        <w:t>Ilmoituksesta on käytävä ilmi:</w:t>
      </w:r>
    </w:p>
    <w:p w14:paraId="416F0F46" w14:textId="77777777" w:rsidR="00B95763" w:rsidRPr="0092216A" w:rsidRDefault="001D68EF" w:rsidP="00341068">
      <w:pPr>
        <w:numPr>
          <w:ilvl w:val="0"/>
          <w:numId w:val="1"/>
        </w:numPr>
        <w:spacing w:before="240"/>
        <w:rPr>
          <w:rFonts w:asciiTheme="minorHAnsi" w:hAnsiTheme="minorHAnsi" w:cstheme="minorHAnsi"/>
          <w:sz w:val="24"/>
          <w:szCs w:val="24"/>
        </w:rPr>
      </w:pPr>
      <w:r w:rsidRPr="0092216A">
        <w:rPr>
          <w:rFonts w:asciiTheme="minorHAnsi" w:hAnsiTheme="minorHAnsi" w:cstheme="minorHAnsi"/>
          <w:sz w:val="24"/>
          <w:szCs w:val="24"/>
        </w:rPr>
        <w:t>Luvanhakijan yhteystiedot (toiminnanharjoittajan nimi ja osoite sekä yhteyshenkilön nimi ja puhelinnumero)</w:t>
      </w:r>
    </w:p>
    <w:p w14:paraId="5CA9D129" w14:textId="77777777" w:rsidR="00341068" w:rsidRPr="0092216A" w:rsidRDefault="00B95763" w:rsidP="00341068">
      <w:pPr>
        <w:pStyle w:val="NormaaliWeb"/>
        <w:numPr>
          <w:ilvl w:val="0"/>
          <w:numId w:val="1"/>
        </w:numPr>
        <w:spacing w:before="240" w:beforeAutospacing="0" w:after="0" w:afterAutospacing="0"/>
        <w:rPr>
          <w:rFonts w:asciiTheme="minorHAnsi" w:hAnsiTheme="minorHAnsi" w:cstheme="minorHAnsi"/>
        </w:rPr>
      </w:pPr>
      <w:r w:rsidRPr="0092216A">
        <w:rPr>
          <w:rFonts w:asciiTheme="minorHAnsi" w:hAnsiTheme="minorHAnsi" w:cstheme="minorHAnsi"/>
        </w:rPr>
        <w:t xml:space="preserve">Lupaa vaativa toiminta Selvitys toiminnan laadusta (auto, enduro, trial </w:t>
      </w:r>
      <w:proofErr w:type="gramStart"/>
      <w:r w:rsidRPr="0092216A">
        <w:rPr>
          <w:rFonts w:asciiTheme="minorHAnsi" w:hAnsiTheme="minorHAnsi" w:cstheme="minorHAnsi"/>
        </w:rPr>
        <w:t>jne..</w:t>
      </w:r>
      <w:proofErr w:type="gramEnd"/>
      <w:r w:rsidRPr="0092216A">
        <w:rPr>
          <w:rFonts w:asciiTheme="minorHAnsi" w:hAnsiTheme="minorHAnsi" w:cstheme="minorHAnsi"/>
        </w:rPr>
        <w:t>), osanottaja-/harjoittelijamääristä, kulkuneuvojen määrästä, tapahtuman ajankohdasta ja toiminta-ajoista.</w:t>
      </w:r>
    </w:p>
    <w:p w14:paraId="79C9FED6" w14:textId="77777777" w:rsidR="001D68EF" w:rsidRPr="0092216A" w:rsidRDefault="00B95763" w:rsidP="00341068">
      <w:pPr>
        <w:numPr>
          <w:ilvl w:val="0"/>
          <w:numId w:val="1"/>
        </w:numPr>
        <w:spacing w:before="240"/>
        <w:rPr>
          <w:rFonts w:asciiTheme="minorHAnsi" w:hAnsiTheme="minorHAnsi" w:cstheme="minorHAnsi"/>
          <w:sz w:val="24"/>
          <w:szCs w:val="24"/>
        </w:rPr>
      </w:pPr>
      <w:r w:rsidRPr="0092216A">
        <w:rPr>
          <w:rFonts w:asciiTheme="minorHAnsi" w:hAnsiTheme="minorHAnsi" w:cstheme="minorHAnsi"/>
          <w:sz w:val="24"/>
          <w:szCs w:val="24"/>
        </w:rPr>
        <w:t xml:space="preserve">Toiminnan tapahtumapaikka (osoite ja </w:t>
      </w:r>
      <w:r w:rsidRPr="0092216A">
        <w:rPr>
          <w:rFonts w:asciiTheme="minorHAnsi" w:hAnsiTheme="minorHAnsi" w:cstheme="minorHAnsi"/>
          <w:b/>
          <w:sz w:val="24"/>
          <w:szCs w:val="24"/>
        </w:rPr>
        <w:t xml:space="preserve">sijaintikartta) </w:t>
      </w:r>
      <w:r w:rsidRPr="0092216A">
        <w:rPr>
          <w:rFonts w:asciiTheme="minorHAnsi" w:hAnsiTheme="minorHAnsi" w:cstheme="minorHAnsi"/>
          <w:sz w:val="24"/>
          <w:szCs w:val="24"/>
        </w:rPr>
        <w:t>ja reittiselvitys</w:t>
      </w:r>
    </w:p>
    <w:p w14:paraId="55425BFD" w14:textId="77777777" w:rsidR="001D68EF" w:rsidRPr="0092216A" w:rsidRDefault="001D68EF" w:rsidP="00341068">
      <w:pPr>
        <w:numPr>
          <w:ilvl w:val="0"/>
          <w:numId w:val="1"/>
        </w:numPr>
        <w:spacing w:before="240"/>
        <w:rPr>
          <w:rFonts w:asciiTheme="minorHAnsi" w:hAnsiTheme="minorHAnsi" w:cstheme="minorHAnsi"/>
          <w:sz w:val="24"/>
          <w:szCs w:val="24"/>
        </w:rPr>
      </w:pPr>
      <w:r w:rsidRPr="0092216A">
        <w:rPr>
          <w:rFonts w:asciiTheme="minorHAnsi" w:hAnsiTheme="minorHAnsi" w:cstheme="minorHAnsi"/>
          <w:sz w:val="24"/>
          <w:szCs w:val="24"/>
        </w:rPr>
        <w:t>Toiminnan kesto (aloittamis- ja päättymispäivämäärät sekä päivittäiset aloittamis- ja päättymisajat)</w:t>
      </w:r>
    </w:p>
    <w:p w14:paraId="6DCFE9AD" w14:textId="77777777" w:rsidR="001D68EF" w:rsidRPr="0092216A" w:rsidRDefault="001D68EF" w:rsidP="00341068">
      <w:pPr>
        <w:numPr>
          <w:ilvl w:val="0"/>
          <w:numId w:val="1"/>
        </w:numPr>
        <w:spacing w:before="240"/>
        <w:rPr>
          <w:rFonts w:asciiTheme="minorHAnsi" w:hAnsiTheme="minorHAnsi" w:cstheme="minorHAnsi"/>
          <w:sz w:val="24"/>
          <w:szCs w:val="24"/>
        </w:rPr>
      </w:pPr>
      <w:r w:rsidRPr="0092216A">
        <w:rPr>
          <w:rFonts w:asciiTheme="minorHAnsi" w:hAnsiTheme="minorHAnsi" w:cstheme="minorHAnsi"/>
          <w:sz w:val="24"/>
          <w:szCs w:val="24"/>
        </w:rPr>
        <w:t xml:space="preserve">Käytettävät laitteet ja niiden lukumäärä </w:t>
      </w:r>
      <w:r w:rsidR="00B95763" w:rsidRPr="0092216A">
        <w:rPr>
          <w:rFonts w:asciiTheme="minorHAnsi" w:hAnsiTheme="minorHAnsi" w:cstheme="minorHAnsi"/>
          <w:sz w:val="24"/>
          <w:szCs w:val="24"/>
        </w:rPr>
        <w:t>sekä osallistujamäärä</w:t>
      </w:r>
    </w:p>
    <w:p w14:paraId="5C4479D9" w14:textId="77777777" w:rsidR="001D68EF" w:rsidRPr="0092216A" w:rsidRDefault="001D68EF" w:rsidP="00341068">
      <w:pPr>
        <w:numPr>
          <w:ilvl w:val="0"/>
          <w:numId w:val="1"/>
        </w:numPr>
        <w:spacing w:before="240"/>
        <w:rPr>
          <w:rFonts w:asciiTheme="minorHAnsi" w:hAnsiTheme="minorHAnsi" w:cstheme="minorHAnsi"/>
          <w:sz w:val="24"/>
          <w:szCs w:val="24"/>
        </w:rPr>
      </w:pPr>
      <w:r w:rsidRPr="0092216A">
        <w:rPr>
          <w:rFonts w:asciiTheme="minorHAnsi" w:hAnsiTheme="minorHAnsi" w:cstheme="minorHAnsi"/>
          <w:sz w:val="24"/>
          <w:szCs w:val="24"/>
        </w:rPr>
        <w:t xml:space="preserve">Tiedot toimista osallistujien, yleisön, muiden alueella liikkujien sekä ympäristön turvallisuuden takaamiseksi </w:t>
      </w:r>
    </w:p>
    <w:p w14:paraId="4A03582B" w14:textId="77777777" w:rsidR="000B7CCA" w:rsidRPr="0092216A" w:rsidRDefault="001D68EF" w:rsidP="00341068">
      <w:pPr>
        <w:numPr>
          <w:ilvl w:val="0"/>
          <w:numId w:val="1"/>
        </w:numPr>
        <w:spacing w:before="240"/>
        <w:rPr>
          <w:rFonts w:asciiTheme="minorHAnsi" w:hAnsiTheme="minorHAnsi" w:cstheme="minorHAnsi"/>
          <w:sz w:val="24"/>
          <w:szCs w:val="24"/>
        </w:rPr>
      </w:pPr>
      <w:r w:rsidRPr="0092216A">
        <w:rPr>
          <w:rFonts w:asciiTheme="minorHAnsi" w:hAnsiTheme="minorHAnsi" w:cstheme="minorHAnsi"/>
          <w:sz w:val="24"/>
          <w:szCs w:val="24"/>
        </w:rPr>
        <w:t xml:space="preserve">Tiedot häiriintyvistä kohteista (esim. asutus, suojelualueet yms. sekä niiden etäisyys toimintapaikalta sekä </w:t>
      </w:r>
      <w:r w:rsidRPr="0092216A">
        <w:rPr>
          <w:rFonts w:asciiTheme="minorHAnsi" w:hAnsiTheme="minorHAnsi" w:cstheme="minorHAnsi"/>
          <w:b/>
          <w:sz w:val="24"/>
          <w:szCs w:val="24"/>
        </w:rPr>
        <w:t>sijaintikartta</w:t>
      </w:r>
      <w:r w:rsidRPr="0092216A">
        <w:rPr>
          <w:rFonts w:asciiTheme="minorHAnsi" w:hAnsiTheme="minorHAnsi" w:cstheme="minorHAnsi"/>
          <w:sz w:val="24"/>
          <w:szCs w:val="24"/>
        </w:rPr>
        <w:t>)</w:t>
      </w:r>
    </w:p>
    <w:p w14:paraId="7D5A3765" w14:textId="77777777" w:rsidR="001D68EF" w:rsidRPr="0092216A" w:rsidRDefault="000B7CCA" w:rsidP="00341068">
      <w:pPr>
        <w:pStyle w:val="NormaaliWeb"/>
        <w:numPr>
          <w:ilvl w:val="0"/>
          <w:numId w:val="1"/>
        </w:numPr>
        <w:spacing w:before="240" w:beforeAutospacing="0" w:after="0" w:afterAutospacing="0"/>
        <w:rPr>
          <w:rFonts w:asciiTheme="minorHAnsi" w:hAnsiTheme="minorHAnsi" w:cstheme="minorHAnsi"/>
        </w:rPr>
      </w:pPr>
      <w:r w:rsidRPr="0092216A">
        <w:rPr>
          <w:rFonts w:asciiTheme="minorHAnsi" w:hAnsiTheme="minorHAnsi" w:cstheme="minorHAnsi"/>
        </w:rPr>
        <w:t>Selvitys toiminnan vaikutuksista luonnolle, muulle ympäristölle, kalastukselle, asutukselle, yleiselle virkistyskäytölle tai muulle yleiselle edulle</w:t>
      </w:r>
    </w:p>
    <w:p w14:paraId="090C0C5D" w14:textId="77777777" w:rsidR="001D68EF" w:rsidRPr="0092216A" w:rsidRDefault="001D68EF" w:rsidP="00341068">
      <w:pPr>
        <w:numPr>
          <w:ilvl w:val="0"/>
          <w:numId w:val="1"/>
        </w:numPr>
        <w:spacing w:before="240"/>
        <w:rPr>
          <w:rFonts w:asciiTheme="minorHAnsi" w:hAnsiTheme="minorHAnsi" w:cstheme="minorHAnsi"/>
          <w:sz w:val="24"/>
          <w:szCs w:val="24"/>
        </w:rPr>
      </w:pPr>
      <w:r w:rsidRPr="0092216A">
        <w:rPr>
          <w:rFonts w:asciiTheme="minorHAnsi" w:hAnsiTheme="minorHAnsi" w:cstheme="minorHAnsi"/>
          <w:sz w:val="24"/>
          <w:szCs w:val="24"/>
        </w:rPr>
        <w:t>Alueen siistiminen ja kunnostus kilpailun tai harjoituksen jälkeen (merkintöjen, jätteiden poistaminen yms.)</w:t>
      </w:r>
    </w:p>
    <w:p w14:paraId="2E430A34" w14:textId="77777777" w:rsidR="001D68EF" w:rsidRPr="0092216A" w:rsidRDefault="001D68EF" w:rsidP="00341068">
      <w:pPr>
        <w:numPr>
          <w:ilvl w:val="0"/>
          <w:numId w:val="1"/>
        </w:numPr>
        <w:spacing w:before="240"/>
        <w:rPr>
          <w:rFonts w:asciiTheme="minorHAnsi" w:hAnsiTheme="minorHAnsi" w:cstheme="minorHAnsi"/>
          <w:sz w:val="24"/>
          <w:szCs w:val="24"/>
        </w:rPr>
      </w:pPr>
      <w:r w:rsidRPr="0092216A">
        <w:rPr>
          <w:rFonts w:asciiTheme="minorHAnsi" w:hAnsiTheme="minorHAnsi" w:cstheme="minorHAnsi"/>
          <w:sz w:val="24"/>
          <w:szCs w:val="24"/>
        </w:rPr>
        <w:t xml:space="preserve">Liitteet. </w:t>
      </w:r>
      <w:r w:rsidRPr="0092216A">
        <w:rPr>
          <w:rFonts w:asciiTheme="minorHAnsi" w:hAnsiTheme="minorHAnsi" w:cstheme="minorHAnsi"/>
          <w:b/>
          <w:sz w:val="24"/>
          <w:szCs w:val="24"/>
        </w:rPr>
        <w:t>Pakollisia liitteitä</w:t>
      </w:r>
      <w:r w:rsidRPr="0092216A">
        <w:rPr>
          <w:rFonts w:asciiTheme="minorHAnsi" w:hAnsiTheme="minorHAnsi" w:cstheme="minorHAnsi"/>
          <w:sz w:val="24"/>
          <w:szCs w:val="24"/>
        </w:rPr>
        <w:t xml:space="preserve"> ovat toiminnan </w:t>
      </w:r>
      <w:r w:rsidRPr="0092216A">
        <w:rPr>
          <w:rFonts w:asciiTheme="minorHAnsi" w:hAnsiTheme="minorHAnsi" w:cstheme="minorHAnsi"/>
          <w:b/>
          <w:sz w:val="24"/>
          <w:szCs w:val="24"/>
        </w:rPr>
        <w:t>sijaintikartta</w:t>
      </w:r>
      <w:r w:rsidRPr="0092216A">
        <w:rPr>
          <w:rFonts w:asciiTheme="minorHAnsi" w:hAnsiTheme="minorHAnsi" w:cstheme="minorHAnsi"/>
          <w:sz w:val="24"/>
          <w:szCs w:val="24"/>
        </w:rPr>
        <w:t xml:space="preserve"> sekä </w:t>
      </w:r>
      <w:r w:rsidRPr="0092216A">
        <w:rPr>
          <w:rFonts w:asciiTheme="minorHAnsi" w:hAnsiTheme="minorHAnsi" w:cstheme="minorHAnsi"/>
          <w:b/>
          <w:sz w:val="24"/>
          <w:szCs w:val="24"/>
        </w:rPr>
        <w:t>alueen omistajan/haltijan kirjallinen lupa</w:t>
      </w:r>
    </w:p>
    <w:p w14:paraId="5CEB2C21" w14:textId="77777777" w:rsidR="001D68EF" w:rsidRPr="0092216A" w:rsidRDefault="001D68EF" w:rsidP="00341068">
      <w:pPr>
        <w:numPr>
          <w:ilvl w:val="0"/>
          <w:numId w:val="1"/>
        </w:numPr>
        <w:spacing w:before="240"/>
        <w:rPr>
          <w:rFonts w:asciiTheme="minorHAnsi" w:hAnsiTheme="minorHAnsi" w:cstheme="minorHAnsi"/>
          <w:sz w:val="24"/>
          <w:szCs w:val="24"/>
        </w:rPr>
      </w:pPr>
      <w:r w:rsidRPr="0092216A">
        <w:rPr>
          <w:rFonts w:asciiTheme="minorHAnsi" w:hAnsiTheme="minorHAnsi" w:cstheme="minorHAnsi"/>
          <w:sz w:val="24"/>
          <w:szCs w:val="24"/>
        </w:rPr>
        <w:t>Päiväys ja allekirjoitus nimenselvennyksineen</w:t>
      </w:r>
    </w:p>
    <w:p w14:paraId="4508D384" w14:textId="77777777" w:rsidR="001D68EF" w:rsidRPr="0092216A" w:rsidRDefault="001D68EF">
      <w:pPr>
        <w:rPr>
          <w:rFonts w:asciiTheme="minorHAnsi" w:hAnsiTheme="minorHAnsi" w:cstheme="minorHAnsi"/>
          <w:sz w:val="24"/>
          <w:szCs w:val="24"/>
        </w:rPr>
      </w:pPr>
    </w:p>
    <w:p w14:paraId="7EA74D82" w14:textId="77777777" w:rsidR="001D68EF" w:rsidRPr="0092216A" w:rsidRDefault="001D68EF">
      <w:pPr>
        <w:rPr>
          <w:rFonts w:asciiTheme="minorHAnsi" w:hAnsiTheme="minorHAnsi" w:cstheme="minorHAnsi"/>
          <w:sz w:val="24"/>
          <w:szCs w:val="24"/>
        </w:rPr>
      </w:pPr>
      <w:r w:rsidRPr="0092216A">
        <w:rPr>
          <w:rFonts w:asciiTheme="minorHAnsi" w:hAnsiTheme="minorHAnsi" w:cstheme="minorHAnsi"/>
          <w:sz w:val="24"/>
          <w:szCs w:val="24"/>
        </w:rPr>
        <w:t>Hakemus toimitetaan Jämsän kaupungin ympäristö</w:t>
      </w:r>
      <w:r w:rsidR="00B95763" w:rsidRPr="0092216A">
        <w:rPr>
          <w:rFonts w:asciiTheme="minorHAnsi" w:hAnsiTheme="minorHAnsi" w:cstheme="minorHAnsi"/>
          <w:sz w:val="24"/>
          <w:szCs w:val="24"/>
        </w:rPr>
        <w:t>nsuojeluun</w:t>
      </w:r>
      <w:r w:rsidRPr="0092216A">
        <w:rPr>
          <w:rFonts w:asciiTheme="minorHAnsi" w:hAnsiTheme="minorHAnsi" w:cstheme="minorHAnsi"/>
          <w:sz w:val="24"/>
          <w:szCs w:val="24"/>
        </w:rPr>
        <w:t xml:space="preserve"> osoitteella: </w:t>
      </w:r>
    </w:p>
    <w:p w14:paraId="1E6FF828" w14:textId="77777777" w:rsidR="0092216A" w:rsidRDefault="0092216A" w:rsidP="0092216A">
      <w:pPr>
        <w:ind w:firstLine="284"/>
        <w:rPr>
          <w:rFonts w:asciiTheme="minorHAnsi" w:hAnsiTheme="minorHAnsi" w:cstheme="minorHAnsi"/>
          <w:sz w:val="24"/>
          <w:szCs w:val="24"/>
        </w:rPr>
      </w:pPr>
    </w:p>
    <w:p w14:paraId="31B3A273" w14:textId="5AD7A8B4" w:rsidR="001D68EF" w:rsidRPr="0092216A" w:rsidRDefault="001D68EF" w:rsidP="0092216A">
      <w:pPr>
        <w:ind w:firstLine="284"/>
        <w:rPr>
          <w:rFonts w:asciiTheme="minorHAnsi" w:hAnsiTheme="minorHAnsi" w:cstheme="minorHAnsi"/>
          <w:sz w:val="24"/>
          <w:szCs w:val="24"/>
        </w:rPr>
      </w:pPr>
      <w:r w:rsidRPr="0092216A">
        <w:rPr>
          <w:rFonts w:asciiTheme="minorHAnsi" w:hAnsiTheme="minorHAnsi" w:cstheme="minorHAnsi"/>
          <w:sz w:val="24"/>
          <w:szCs w:val="24"/>
        </w:rPr>
        <w:t>Jämsän kaupunki</w:t>
      </w:r>
    </w:p>
    <w:p w14:paraId="6BEEB36F" w14:textId="44E8FCB5" w:rsidR="00B95763" w:rsidRPr="0092216A" w:rsidRDefault="00B95763" w:rsidP="0092216A">
      <w:pPr>
        <w:ind w:firstLine="284"/>
        <w:rPr>
          <w:rFonts w:asciiTheme="minorHAnsi" w:hAnsiTheme="minorHAnsi" w:cstheme="minorHAnsi"/>
          <w:sz w:val="24"/>
          <w:szCs w:val="24"/>
        </w:rPr>
      </w:pPr>
      <w:r w:rsidRPr="0092216A">
        <w:rPr>
          <w:rFonts w:asciiTheme="minorHAnsi" w:hAnsiTheme="minorHAnsi" w:cstheme="minorHAnsi"/>
          <w:sz w:val="24"/>
          <w:szCs w:val="24"/>
        </w:rPr>
        <w:t>Ympäristönsuojelu</w:t>
      </w:r>
    </w:p>
    <w:p w14:paraId="3F669E23" w14:textId="73739930" w:rsidR="001D68EF" w:rsidRPr="0092216A" w:rsidRDefault="0092216A" w:rsidP="0092216A">
      <w:pPr>
        <w:ind w:firstLine="284"/>
        <w:rPr>
          <w:rFonts w:asciiTheme="minorHAnsi" w:hAnsiTheme="minorHAnsi" w:cstheme="minorHAnsi"/>
          <w:sz w:val="24"/>
          <w:szCs w:val="24"/>
        </w:rPr>
      </w:pPr>
      <w:r w:rsidRPr="0092216A">
        <w:rPr>
          <w:rFonts w:asciiTheme="minorHAnsi" w:hAnsiTheme="minorHAnsi" w:cstheme="minorHAnsi"/>
          <w:sz w:val="24"/>
          <w:szCs w:val="24"/>
        </w:rPr>
        <w:t>Keskuskatu 17</w:t>
      </w:r>
    </w:p>
    <w:p w14:paraId="5ECD8572" w14:textId="77777777" w:rsidR="001D68EF" w:rsidRPr="0092216A" w:rsidRDefault="001D68EF" w:rsidP="0092216A">
      <w:pPr>
        <w:ind w:firstLine="284"/>
        <w:rPr>
          <w:rFonts w:asciiTheme="minorHAnsi" w:hAnsiTheme="minorHAnsi" w:cstheme="minorHAnsi"/>
          <w:sz w:val="24"/>
          <w:szCs w:val="24"/>
        </w:rPr>
      </w:pPr>
      <w:r w:rsidRPr="0092216A">
        <w:rPr>
          <w:rFonts w:asciiTheme="minorHAnsi" w:hAnsiTheme="minorHAnsi" w:cstheme="minorHAnsi"/>
          <w:sz w:val="24"/>
          <w:szCs w:val="24"/>
        </w:rPr>
        <w:t xml:space="preserve">42100 JÄMSÄ </w:t>
      </w:r>
    </w:p>
    <w:p w14:paraId="4EDBCE4E" w14:textId="77777777" w:rsidR="00341068" w:rsidRPr="0092216A" w:rsidRDefault="00341068" w:rsidP="0092216A">
      <w:pPr>
        <w:rPr>
          <w:rFonts w:asciiTheme="minorHAnsi" w:hAnsiTheme="minorHAnsi" w:cstheme="minorHAnsi"/>
          <w:sz w:val="24"/>
          <w:szCs w:val="24"/>
        </w:rPr>
      </w:pPr>
    </w:p>
    <w:p w14:paraId="7E912892" w14:textId="57342083" w:rsidR="001D68EF" w:rsidRPr="0092216A" w:rsidRDefault="001D68EF" w:rsidP="0054063F">
      <w:pPr>
        <w:pStyle w:val="Leipteksti"/>
        <w:jc w:val="both"/>
        <w:rPr>
          <w:rFonts w:asciiTheme="minorHAnsi" w:hAnsiTheme="minorHAnsi" w:cstheme="minorHAnsi"/>
          <w:szCs w:val="24"/>
        </w:rPr>
      </w:pPr>
      <w:r w:rsidRPr="0092216A">
        <w:rPr>
          <w:rFonts w:asciiTheme="minorHAnsi" w:hAnsiTheme="minorHAnsi" w:cstheme="minorHAnsi"/>
          <w:szCs w:val="24"/>
        </w:rPr>
        <w:t>Annettujen tietojen riittävyys tarkistetaan ja tarvittaessa hakijalta pyydetään lisäselvityksiä. Asian käsittely voi vaatia tarkastuskäyntiä alueelle sekä lähistön asukkaiden kuulemista. Luvan hakemukseen myöntää ympäristöpäällikkö. Päätöksellä vahvistetaan hakemuksen tiedot ja turvallisuustoimet hakijaa sitoviksi. Jos ilmoituksessa esitetyt turvallisuus- tai siistimistoimet eivät ole riittäviä, voidaan ilmoitettujen toimien lisäksi antaa lisämääräyksiä. Jos hakemuksen vireilläolosta on tarpeen ilmoittaa lehdessä, peritään hakijalta ilmoituskulut.</w:t>
      </w:r>
    </w:p>
    <w:p w14:paraId="21CE71DC" w14:textId="77777777" w:rsidR="001D68EF" w:rsidRPr="0092216A" w:rsidRDefault="001D68EF">
      <w:pPr>
        <w:jc w:val="both"/>
        <w:rPr>
          <w:rFonts w:asciiTheme="minorHAnsi" w:hAnsiTheme="minorHAnsi" w:cstheme="minorHAnsi"/>
          <w:sz w:val="24"/>
          <w:szCs w:val="24"/>
        </w:rPr>
      </w:pPr>
    </w:p>
    <w:p w14:paraId="098145BA" w14:textId="73D8AFA8" w:rsidR="001D68EF" w:rsidRPr="0092216A" w:rsidRDefault="001D68EF" w:rsidP="0092216A">
      <w:pPr>
        <w:pStyle w:val="NormaaliWeb"/>
        <w:rPr>
          <w:rFonts w:asciiTheme="minorHAnsi" w:hAnsiTheme="minorHAnsi" w:cstheme="minorHAnsi"/>
          <w:sz w:val="28"/>
          <w:szCs w:val="28"/>
        </w:rPr>
      </w:pPr>
      <w:r w:rsidRPr="0092216A">
        <w:rPr>
          <w:rFonts w:asciiTheme="minorHAnsi" w:hAnsiTheme="minorHAnsi" w:cstheme="minorHAnsi"/>
        </w:rPr>
        <w:t>Epäselvissä tapauksissa on hyvä ottaa k</w:t>
      </w:r>
      <w:r w:rsidR="003A4693" w:rsidRPr="0092216A">
        <w:rPr>
          <w:rFonts w:asciiTheme="minorHAnsi" w:hAnsiTheme="minorHAnsi" w:cstheme="minorHAnsi"/>
        </w:rPr>
        <w:t>aupungin</w:t>
      </w:r>
      <w:r w:rsidRPr="0092216A">
        <w:rPr>
          <w:rFonts w:asciiTheme="minorHAnsi" w:hAnsiTheme="minorHAnsi" w:cstheme="minorHAnsi"/>
        </w:rPr>
        <w:t xml:space="preserve"> ympäristönsuojeluviranomaiseen tai alueelliseen ympäristökeskukseen riittävän ajoissa ennen maastossa tai vesillä tapahtuvan kilpailun tai harjoituksen aloittamista.</w:t>
      </w:r>
      <w:r w:rsidR="00322AEC" w:rsidRPr="0092216A">
        <w:rPr>
          <w:rFonts w:asciiTheme="minorHAnsi" w:hAnsiTheme="minorHAnsi" w:cstheme="minorHAnsi"/>
        </w:rPr>
        <w:t xml:space="preserve"> Mikäli maasto- tai vesiliikennelain mukainen kilpailu tai harjoitus ulottuu usean kunnan alueelle, luvan myöntää alueellinen ympäristökeskus.</w:t>
      </w:r>
    </w:p>
    <w:sectPr w:rsidR="001D68EF" w:rsidRPr="0092216A">
      <w:pgSz w:w="11906" w:h="16838"/>
      <w:pgMar w:top="567" w:right="567"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52AA8"/>
    <w:multiLevelType w:val="singleLevel"/>
    <w:tmpl w:val="040B000F"/>
    <w:lvl w:ilvl="0">
      <w:start w:val="1"/>
      <w:numFmt w:val="decimal"/>
      <w:lvlText w:val="%1."/>
      <w:lvlJc w:val="left"/>
      <w:pPr>
        <w:tabs>
          <w:tab w:val="num" w:pos="360"/>
        </w:tabs>
        <w:ind w:left="360" w:hanging="360"/>
      </w:pPr>
      <w:rPr>
        <w:rFonts w:hint="default"/>
      </w:rPr>
    </w:lvl>
  </w:abstractNum>
  <w:abstractNum w:abstractNumId="1" w15:restartNumberingAfterBreak="0">
    <w:nsid w:val="598D4B2F"/>
    <w:multiLevelType w:val="hybridMultilevel"/>
    <w:tmpl w:val="67BCF1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4C0"/>
    <w:rsid w:val="000B7CCA"/>
    <w:rsid w:val="000E3869"/>
    <w:rsid w:val="001D0703"/>
    <w:rsid w:val="001D68EF"/>
    <w:rsid w:val="00203521"/>
    <w:rsid w:val="002C57A4"/>
    <w:rsid w:val="002E3C60"/>
    <w:rsid w:val="00322AEC"/>
    <w:rsid w:val="00341068"/>
    <w:rsid w:val="0035086D"/>
    <w:rsid w:val="003A4693"/>
    <w:rsid w:val="003C47A6"/>
    <w:rsid w:val="004479ED"/>
    <w:rsid w:val="00464149"/>
    <w:rsid w:val="004C1382"/>
    <w:rsid w:val="0054063F"/>
    <w:rsid w:val="00614515"/>
    <w:rsid w:val="00760BAC"/>
    <w:rsid w:val="007D126E"/>
    <w:rsid w:val="008B117D"/>
    <w:rsid w:val="008C302F"/>
    <w:rsid w:val="0092216A"/>
    <w:rsid w:val="009E2BF8"/>
    <w:rsid w:val="00A12B4B"/>
    <w:rsid w:val="00B23626"/>
    <w:rsid w:val="00B95763"/>
    <w:rsid w:val="00BD74C0"/>
    <w:rsid w:val="00C1466E"/>
    <w:rsid w:val="00C424C5"/>
    <w:rsid w:val="00C73D85"/>
    <w:rsid w:val="00C9690F"/>
    <w:rsid w:val="00CA128A"/>
    <w:rsid w:val="00D16430"/>
    <w:rsid w:val="00DC63C2"/>
    <w:rsid w:val="00DF0032"/>
    <w:rsid w:val="00E300DB"/>
    <w:rsid w:val="00EE0DE5"/>
    <w:rsid w:val="00F2011A"/>
    <w:rsid w:val="00F2360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2A862"/>
  <w15:chartTrackingRefBased/>
  <w15:docId w15:val="{57FE8797-49E3-43F2-851E-28619A50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qFormat/>
    <w:pPr>
      <w:keepNext/>
      <w:outlineLvl w:val="0"/>
    </w:pPr>
    <w:rPr>
      <w:sz w:val="24"/>
    </w:rPr>
  </w:style>
  <w:style w:type="paragraph" w:styleId="Otsikko2">
    <w:name w:val="heading 2"/>
    <w:basedOn w:val="Normaali"/>
    <w:next w:val="Normaali"/>
    <w:qFormat/>
    <w:pPr>
      <w:keepNext/>
      <w:outlineLvl w:val="1"/>
    </w:pPr>
    <w:rPr>
      <w:rFonts w:ascii="Arial" w:hAnsi="Arial"/>
      <w:sz w:val="16"/>
    </w:rPr>
  </w:style>
  <w:style w:type="paragraph" w:styleId="Otsikko3">
    <w:name w:val="heading 3"/>
    <w:basedOn w:val="Normaali"/>
    <w:next w:val="Normaali"/>
    <w:qFormat/>
    <w:pPr>
      <w:keepNext/>
      <w:outlineLvl w:val="2"/>
    </w:pPr>
    <w:rPr>
      <w:rFonts w:ascii="Arial" w:hAnsi="Arial"/>
      <w:b/>
      <w:sz w:val="24"/>
    </w:rPr>
  </w:style>
  <w:style w:type="paragraph" w:styleId="Otsikko4">
    <w:name w:val="heading 4"/>
    <w:basedOn w:val="Normaali"/>
    <w:next w:val="Normaali"/>
    <w:qFormat/>
    <w:pPr>
      <w:keepNext/>
      <w:ind w:firstLine="1304"/>
      <w:outlineLvl w:val="3"/>
    </w:pPr>
    <w:rPr>
      <w:rFonts w:ascii="Arial" w:hAnsi="Arial"/>
      <w:b/>
      <w:sz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rPr>
      <w:rFonts w:ascii="Arial" w:hAnsi="Arial"/>
      <w:sz w:val="24"/>
    </w:rPr>
  </w:style>
  <w:style w:type="paragraph" w:customStyle="1" w:styleId="NormaaliWeb">
    <w:name w:val="Normaali (Web)"/>
    <w:basedOn w:val="Normaali"/>
    <w:uiPriority w:val="99"/>
    <w:unhideWhenUsed/>
    <w:rsid w:val="00B95763"/>
    <w:pPr>
      <w:spacing w:before="100" w:beforeAutospacing="1" w:after="100" w:afterAutospacing="1"/>
    </w:pPr>
    <w:rPr>
      <w:sz w:val="24"/>
      <w:szCs w:val="24"/>
    </w:rPr>
  </w:style>
  <w:style w:type="paragraph" w:styleId="Luettelokappale">
    <w:name w:val="List Paragraph"/>
    <w:basedOn w:val="Normaali"/>
    <w:uiPriority w:val="34"/>
    <w:qFormat/>
    <w:rsid w:val="00B95763"/>
    <w:pPr>
      <w:ind w:left="1304"/>
    </w:pPr>
  </w:style>
  <w:style w:type="character" w:styleId="Hyperlinkki">
    <w:name w:val="Hyperlink"/>
    <w:uiPriority w:val="99"/>
    <w:unhideWhenUsed/>
    <w:rsid w:val="00322A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462</Words>
  <Characters>4125</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JÄMSÄN KAUPUNKI</vt:lpstr>
    </vt:vector>
  </TitlesOfParts>
  <Company>jämsän kaupunki</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JÄMSÄN KAUPUNKI</dc:title>
  <dc:subject/>
  <dc:creator>tarja kuisma</dc:creator>
  <cp:keywords/>
  <cp:lastModifiedBy>Sirpa Ouni</cp:lastModifiedBy>
  <cp:revision>2</cp:revision>
  <cp:lastPrinted>2009-08-07T07:04:00Z</cp:lastPrinted>
  <dcterms:created xsi:type="dcterms:W3CDTF">2022-04-27T07:15:00Z</dcterms:created>
  <dcterms:modified xsi:type="dcterms:W3CDTF">2022-04-27T07:15:00Z</dcterms:modified>
</cp:coreProperties>
</file>